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32"/>
          <w:szCs w:val="32"/>
          <w:bdr w:val="none" w:sz="0" w:space="0" w:color="auto" w:frame="1"/>
        </w:rPr>
        <w:t>Basic Anatomy</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t>BIOL 121 (&amp;121L), 3/1 cr. hrs.</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t>Black Hills State University</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t>Spring, 2008</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t>Course Meeting Time and Location:</w:t>
      </w:r>
    </w:p>
    <w:p w:rsidR="00514A73" w:rsidRPr="00514A73" w:rsidRDefault="00514A73" w:rsidP="00514A73">
      <w:pPr>
        <w:spacing w:after="0" w:line="240" w:lineRule="auto"/>
        <w:ind w:hanging="720"/>
        <w:textAlignment w:val="baseline"/>
        <w:rPr>
          <w:rFonts w:ascii="inherit" w:eastAsia="Times New Roman" w:hAnsi="inherit" w:cs="Arial"/>
          <w:color w:val="444444"/>
          <w:sz w:val="18"/>
          <w:szCs w:val="18"/>
        </w:rPr>
      </w:pPr>
      <w:proofErr w:type="gramStart"/>
      <w:r w:rsidRPr="00514A73">
        <w:rPr>
          <w:rFonts w:ascii="inherit" w:eastAsia="Times New Roman" w:hAnsi="inherit" w:cs="Arial"/>
          <w:color w:val="444444"/>
        </w:rPr>
        <w:t>lecture</w:t>
      </w:r>
      <w:proofErr w:type="gramEnd"/>
      <w:r w:rsidRPr="00514A73">
        <w:rPr>
          <w:rFonts w:ascii="inherit" w:eastAsia="Times New Roman" w:hAnsi="inherit" w:cs="Arial"/>
          <w:color w:val="444444"/>
        </w:rPr>
        <w:t xml:space="preserve"> - 10:00-10:50 MWF, BYC 214</w:t>
      </w:r>
    </w:p>
    <w:p w:rsidR="00514A73" w:rsidRPr="00514A73" w:rsidRDefault="00514A73" w:rsidP="00514A73">
      <w:pPr>
        <w:spacing w:after="0" w:line="240" w:lineRule="auto"/>
        <w:ind w:hanging="720"/>
        <w:textAlignment w:val="baseline"/>
        <w:rPr>
          <w:rFonts w:ascii="inherit" w:eastAsia="Times New Roman" w:hAnsi="inherit" w:cs="Arial"/>
          <w:color w:val="444444"/>
          <w:sz w:val="18"/>
          <w:szCs w:val="18"/>
        </w:rPr>
      </w:pPr>
      <w:proofErr w:type="gramStart"/>
      <w:r w:rsidRPr="00514A73">
        <w:rPr>
          <w:rFonts w:ascii="inherit" w:eastAsia="Times New Roman" w:hAnsi="inherit" w:cs="Arial"/>
          <w:color w:val="444444"/>
        </w:rPr>
        <w:t>lab</w:t>
      </w:r>
      <w:proofErr w:type="gramEnd"/>
      <w:r w:rsidRPr="00514A73">
        <w:rPr>
          <w:rFonts w:ascii="inherit" w:eastAsia="Times New Roman" w:hAnsi="inherit" w:cs="Arial"/>
          <w:color w:val="444444"/>
        </w:rPr>
        <w:t xml:space="preserve"> - 9:00-10:50 (sect. 001) or 11:00-12:50 (sect. 002) on Tuesday, BJS 147</w:t>
      </w:r>
    </w:p>
    <w:p w:rsidR="00514A73" w:rsidRPr="00514A73" w:rsidRDefault="00514A73" w:rsidP="00514A73">
      <w:pPr>
        <w:spacing w:after="0" w:line="240" w:lineRule="auto"/>
        <w:ind w:hanging="720"/>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24"/>
          <w:szCs w:val="24"/>
          <w:bdr w:val="none" w:sz="0" w:space="0" w:color="auto" w:frame="1"/>
        </w:rPr>
        <w:t>Instructor’s Contact Information:</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bdr w:val="none" w:sz="0" w:space="0" w:color="auto" w:frame="1"/>
        </w:rPr>
        <w:t>Dr. Charles Lamb</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Office - BJS 150</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xml:space="preserve">Office hours – MW 1-2, </w:t>
      </w:r>
      <w:proofErr w:type="spellStart"/>
      <w:r w:rsidRPr="00514A73">
        <w:rPr>
          <w:rFonts w:ascii="inherit" w:eastAsia="Times New Roman" w:hAnsi="inherit" w:cs="Arial"/>
          <w:color w:val="444444"/>
        </w:rPr>
        <w:t>TTh</w:t>
      </w:r>
      <w:proofErr w:type="spellEnd"/>
      <w:r w:rsidRPr="00514A73">
        <w:rPr>
          <w:rFonts w:ascii="inherit" w:eastAsia="Times New Roman" w:hAnsi="inherit" w:cs="Arial"/>
          <w:color w:val="444444"/>
        </w:rPr>
        <w:t xml:space="preserve"> 8-9</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Phone - 642-6026</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Email - </w:t>
      </w:r>
      <w:hyperlink r:id="rId4" w:history="1">
        <w:r w:rsidRPr="00514A73">
          <w:rPr>
            <w:rFonts w:ascii="inherit" w:eastAsia="Times New Roman" w:hAnsi="inherit" w:cs="Arial"/>
            <w:color w:val="028BFF"/>
            <w:u w:val="single"/>
            <w:bdr w:val="none" w:sz="0" w:space="0" w:color="auto" w:frame="1"/>
          </w:rPr>
          <w:t>CharlesLamb@bhsu.edu</w:t>
        </w:r>
      </w:hyperlink>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Website – </w:t>
      </w:r>
      <w:hyperlink r:id="rId5" w:history="1">
        <w:r w:rsidRPr="00514A73">
          <w:rPr>
            <w:rFonts w:ascii="inherit" w:eastAsia="Times New Roman" w:hAnsi="inherit" w:cs="Arial"/>
            <w:color w:val="028BFF"/>
            <w:u w:val="single"/>
            <w:bdr w:val="none" w:sz="0" w:space="0" w:color="auto" w:frame="1"/>
          </w:rPr>
          <w:t>http://www.bhsu.edu/charleslamb</w:t>
        </w:r>
      </w:hyperlink>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24"/>
          <w:szCs w:val="24"/>
          <w:bdr w:val="none" w:sz="0" w:space="0" w:color="auto" w:frame="1"/>
        </w:rPr>
        <w:t xml:space="preserve">Course </w:t>
      </w:r>
      <w:proofErr w:type="gramStart"/>
      <w:r w:rsidRPr="00514A73">
        <w:rPr>
          <w:rFonts w:ascii="inherit" w:eastAsia="Times New Roman" w:hAnsi="inherit" w:cs="Arial"/>
          <w:b/>
          <w:bCs/>
          <w:color w:val="444444"/>
          <w:sz w:val="24"/>
          <w:szCs w:val="24"/>
          <w:bdr w:val="none" w:sz="0" w:space="0" w:color="auto" w:frame="1"/>
        </w:rPr>
        <w:t>Description :</w:t>
      </w:r>
      <w:proofErr w:type="gramEnd"/>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This course covers the anatomy of the human body to include biological principles and medical nomenclature. This course is specifically designed for students in the pre-nursing curriculum.</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t>Course Prerequisites:</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xml:space="preserve">This course requires no prerequisites or </w:t>
      </w:r>
      <w:proofErr w:type="spellStart"/>
      <w:r w:rsidRPr="00514A73">
        <w:rPr>
          <w:rFonts w:ascii="inherit" w:eastAsia="Times New Roman" w:hAnsi="inherit" w:cs="Arial"/>
          <w:color w:val="444444"/>
        </w:rPr>
        <w:t>corequisites</w:t>
      </w:r>
      <w:proofErr w:type="spellEnd"/>
      <w:r w:rsidRPr="00514A73">
        <w:rPr>
          <w:rFonts w:ascii="inherit" w:eastAsia="Times New Roman" w:hAnsi="inherit" w:cs="Arial"/>
          <w:color w:val="444444"/>
        </w:rPr>
        <w:t>. As far as student preparation, I will announce the required reading for each meeting in advance, and I expect each student to read the material </w:t>
      </w:r>
      <w:r w:rsidRPr="00514A73">
        <w:rPr>
          <w:rFonts w:ascii="inherit" w:eastAsia="Times New Roman" w:hAnsi="inherit" w:cs="Arial"/>
          <w:color w:val="444444"/>
          <w:u w:val="single"/>
          <w:bdr w:val="none" w:sz="0" w:space="0" w:color="auto" w:frame="1"/>
        </w:rPr>
        <w:t>before</w:t>
      </w:r>
      <w:r w:rsidRPr="00514A73">
        <w:rPr>
          <w:rFonts w:ascii="inherit" w:eastAsia="Times New Roman" w:hAnsi="inherit" w:cs="Arial"/>
          <w:color w:val="444444"/>
        </w:rPr>
        <w:t> coming to class. Falling behind in this course is easy to do and difficult to remedy (we will be covering approximately </w:t>
      </w:r>
      <w:r w:rsidRPr="00514A73">
        <w:rPr>
          <w:rFonts w:ascii="inherit" w:eastAsia="Times New Roman" w:hAnsi="inherit" w:cs="Arial"/>
          <w:color w:val="444444"/>
          <w:u w:val="single"/>
          <w:bdr w:val="none" w:sz="0" w:space="0" w:color="auto" w:frame="1"/>
        </w:rPr>
        <w:t>750</w:t>
      </w:r>
      <w:r w:rsidRPr="00514A73">
        <w:rPr>
          <w:rFonts w:ascii="inherit" w:eastAsia="Times New Roman" w:hAnsi="inherit" w:cs="Arial"/>
          <w:color w:val="444444"/>
        </w:rPr>
        <w:t> pages of text in lecture alone!), so it is the responsibility of each student to be prepared.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24"/>
          <w:szCs w:val="24"/>
          <w:bdr w:val="none" w:sz="0" w:space="0" w:color="auto" w:frame="1"/>
        </w:rPr>
        <w:t>Description of Instructional Methods:</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bdr w:val="none" w:sz="0" w:space="0" w:color="auto" w:frame="1"/>
        </w:rPr>
        <w:t xml:space="preserve">This course will be taught primarily by lecture presentations and discussion. Those students in the laboratory (BIOL121L) will be doing cat dissections and using </w:t>
      </w:r>
      <w:proofErr w:type="spellStart"/>
      <w:r w:rsidRPr="00514A73">
        <w:rPr>
          <w:rFonts w:ascii="inherit" w:eastAsia="Times New Roman" w:hAnsi="inherit" w:cs="Arial"/>
          <w:color w:val="444444"/>
          <w:bdr w:val="none" w:sz="0" w:space="0" w:color="auto" w:frame="1"/>
        </w:rPr>
        <w:t>prosected</w:t>
      </w:r>
      <w:proofErr w:type="spellEnd"/>
      <w:r w:rsidRPr="00514A73">
        <w:rPr>
          <w:rFonts w:ascii="inherit" w:eastAsia="Times New Roman" w:hAnsi="inherit" w:cs="Arial"/>
          <w:color w:val="444444"/>
          <w:bdr w:val="none" w:sz="0" w:space="0" w:color="auto" w:frame="1"/>
        </w:rPr>
        <w:t xml:space="preserve"> material from humans and other organisms to complement the lecture material.</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t>Course Requirements:</w:t>
      </w:r>
    </w:p>
    <w:p w:rsidR="00514A73" w:rsidRPr="00514A73" w:rsidRDefault="00514A73" w:rsidP="00514A73">
      <w:pPr>
        <w:spacing w:after="0" w:line="240" w:lineRule="auto"/>
        <w:ind w:hanging="1080"/>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Textbooks:</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Lecture -          </w:t>
      </w:r>
      <w:r w:rsidRPr="00514A73">
        <w:rPr>
          <w:rFonts w:ascii="inherit" w:eastAsia="Times New Roman" w:hAnsi="inherit" w:cs="Arial"/>
          <w:i/>
          <w:iCs/>
          <w:color w:val="444444"/>
          <w:bdr w:val="none" w:sz="0" w:space="0" w:color="auto" w:frame="1"/>
        </w:rPr>
        <w:t>Human Anatomy                                </w:t>
      </w:r>
      <w:r w:rsidRPr="00514A73">
        <w:rPr>
          <w:rFonts w:ascii="inherit" w:eastAsia="Times New Roman" w:hAnsi="inherit" w:cs="Arial"/>
          <w:color w:val="444444"/>
        </w:rPr>
        <w:t>                                    (required)</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xml:space="preserve">                                                Martini, Timmons, &amp; </w:t>
      </w:r>
      <w:proofErr w:type="spellStart"/>
      <w:r w:rsidRPr="00514A73">
        <w:rPr>
          <w:rFonts w:ascii="inherit" w:eastAsia="Times New Roman" w:hAnsi="inherit" w:cs="Arial"/>
          <w:color w:val="444444"/>
        </w:rPr>
        <w:t>Tallitsch</w:t>
      </w:r>
      <w:proofErr w:type="spellEnd"/>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Lab -</w:t>
      </w:r>
      <w:r w:rsidRPr="00514A73">
        <w:rPr>
          <w:rFonts w:ascii="inherit" w:eastAsia="Times New Roman" w:hAnsi="inherit" w:cs="Arial"/>
          <w:color w:val="444444"/>
        </w:rPr>
        <w:t>               </w:t>
      </w:r>
      <w:r w:rsidRPr="00514A73">
        <w:rPr>
          <w:rFonts w:ascii="inherit" w:eastAsia="Times New Roman" w:hAnsi="inherit" w:cs="Arial"/>
          <w:i/>
          <w:iCs/>
          <w:color w:val="444444"/>
          <w:bdr w:val="none" w:sz="0" w:space="0" w:color="auto" w:frame="1"/>
        </w:rPr>
        <w:t>A Study of the Cat: with Reference to Human Beings</w:t>
      </w:r>
      <w:r w:rsidRPr="00514A73">
        <w:rPr>
          <w:rFonts w:ascii="inherit" w:eastAsia="Times New Roman" w:hAnsi="inherit" w:cs="Arial"/>
          <w:color w:val="444444"/>
        </w:rPr>
        <w:t>          (required)</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xml:space="preserve">                                    Walker and </w:t>
      </w:r>
      <w:proofErr w:type="spellStart"/>
      <w:r w:rsidRPr="00514A73">
        <w:rPr>
          <w:rFonts w:ascii="inherit" w:eastAsia="Times New Roman" w:hAnsi="inherit" w:cs="Arial"/>
          <w:color w:val="444444"/>
        </w:rPr>
        <w:t>Homberger</w:t>
      </w:r>
      <w:proofErr w:type="spellEnd"/>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Attendance Policy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Regular attendance is the responsibility of each student. You will not be penalized for missing lectures (other than having to depend on your fellow students for the material covered that day), but I plan on covering about </w:t>
      </w:r>
      <w:r w:rsidRPr="00514A73">
        <w:rPr>
          <w:rFonts w:ascii="inherit" w:eastAsia="Times New Roman" w:hAnsi="inherit" w:cs="Arial"/>
          <w:color w:val="444444"/>
          <w:u w:val="single"/>
          <w:bdr w:val="none" w:sz="0" w:space="0" w:color="auto" w:frame="1"/>
        </w:rPr>
        <w:t>30</w:t>
      </w:r>
      <w:r w:rsidRPr="00514A73">
        <w:rPr>
          <w:rFonts w:ascii="inherit" w:eastAsia="Times New Roman" w:hAnsi="inherit" w:cs="Arial"/>
          <w:color w:val="444444"/>
        </w:rPr>
        <w:t> pages of text per day and it is your responsibility to keep up with the class. In laboratory, I expect you to put in as much time and effort as it takes to learn the structures of the body. How you do this is your business, but I strongly recommend taking advantage of the time that I am with you in the laboratory. Students may not miss an examination, unless they contact me </w:t>
      </w:r>
      <w:r w:rsidRPr="00514A73">
        <w:rPr>
          <w:rFonts w:ascii="inherit" w:eastAsia="Times New Roman" w:hAnsi="inherit" w:cs="Arial"/>
          <w:color w:val="444444"/>
          <w:u w:val="single"/>
          <w:bdr w:val="none" w:sz="0" w:space="0" w:color="auto" w:frame="1"/>
        </w:rPr>
        <w:t>prior</w:t>
      </w:r>
      <w:r w:rsidRPr="00514A73">
        <w:rPr>
          <w:rFonts w:ascii="inherit" w:eastAsia="Times New Roman" w:hAnsi="inherit" w:cs="Arial"/>
          <w:color w:val="444444"/>
        </w:rPr>
        <w:t> to the scheduled examination date to arrange for a make-up exam. Any unexcused absences will result in the student receiving </w:t>
      </w:r>
      <w:r w:rsidRPr="00514A73">
        <w:rPr>
          <w:rFonts w:ascii="inherit" w:eastAsia="Times New Roman" w:hAnsi="inherit" w:cs="Arial"/>
          <w:color w:val="444444"/>
          <w:u w:val="single"/>
          <w:bdr w:val="none" w:sz="0" w:space="0" w:color="auto" w:frame="1"/>
        </w:rPr>
        <w:t>zero</w:t>
      </w:r>
      <w:r w:rsidRPr="00514A73">
        <w:rPr>
          <w:rFonts w:ascii="inherit" w:eastAsia="Times New Roman" w:hAnsi="inherit" w:cs="Arial"/>
          <w:color w:val="444444"/>
        </w:rPr>
        <w:t> points for that examination.</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Arial" w:eastAsia="Times New Roman" w:hAnsi="Arial" w:cs="Arial"/>
          <w:color w:val="444444"/>
          <w:sz w:val="18"/>
          <w:szCs w:val="18"/>
        </w:rPr>
      </w:pPr>
      <w:r w:rsidRPr="00514A73">
        <w:rPr>
          <w:rFonts w:ascii="Arial" w:eastAsia="Times New Roman" w:hAnsi="Arial" w:cs="Arial"/>
          <w:color w:val="444444"/>
          <w:sz w:val="24"/>
          <w:szCs w:val="24"/>
        </w:rPr>
        <w:br w:type="textWrapping" w:clear="all"/>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lastRenderedPageBreak/>
        <w:t>Cheating and plagiarism policy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Each student should be familiar with the guidelines for Personal Identification and Representation as stated in the Student Handbook. The following passage is particularly relevant:</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w:t>
      </w:r>
      <w:r w:rsidRPr="00514A73">
        <w:rPr>
          <w:rFonts w:ascii="inherit" w:eastAsia="Times New Roman" w:hAnsi="inherit" w:cs="Arial"/>
          <w:i/>
          <w:iCs/>
          <w:color w:val="444444"/>
          <w:bdr w:val="none" w:sz="0" w:space="0" w:color="auto" w:frame="1"/>
        </w:rPr>
        <w:t>"A student who, in connection with his or her studies, disrupts a class, plagiarizes, cheats, or otherwise violates reasonable standards of academic behavior may, at the discretion of the faculty member involved, have his or her enrollment cancelled and/or be given a reduced or failing grade."</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You're investing your money and your time in order to get a quality education, so I expect all of you to act as responsible adults.</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Make-up policy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w:t>
      </w:r>
      <w:proofErr w:type="gramStart"/>
      <w:r w:rsidRPr="00514A73">
        <w:rPr>
          <w:rFonts w:ascii="inherit" w:eastAsia="Times New Roman" w:hAnsi="inherit" w:cs="Arial"/>
          <w:color w:val="444444"/>
        </w:rPr>
        <w:t>see</w:t>
      </w:r>
      <w:proofErr w:type="gramEnd"/>
      <w:r w:rsidRPr="00514A73">
        <w:rPr>
          <w:rFonts w:ascii="inherit" w:eastAsia="Times New Roman" w:hAnsi="inherit" w:cs="Arial"/>
          <w:color w:val="444444"/>
        </w:rPr>
        <w:t xml:space="preserve"> above)</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t>Course Learning Goals or Objectives:</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We will be learning how form is related to function in the human body. You should come out of this course with a detailed knowledge of how structure affects function in different organ systems in the body. This course is designed to prepare students for advanced study primarily in nursing and dental hygiene programs.</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t>Evaluation Procedures:</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Students will receive </w:t>
      </w:r>
      <w:r w:rsidRPr="00514A73">
        <w:rPr>
          <w:rFonts w:ascii="inherit" w:eastAsia="Times New Roman" w:hAnsi="inherit" w:cs="Arial"/>
          <w:color w:val="444444"/>
          <w:u w:val="single"/>
          <w:bdr w:val="none" w:sz="0" w:space="0" w:color="auto" w:frame="1"/>
        </w:rPr>
        <w:t>separate</w:t>
      </w:r>
      <w:r w:rsidRPr="00514A73">
        <w:rPr>
          <w:rFonts w:ascii="inherit" w:eastAsia="Times New Roman" w:hAnsi="inherit" w:cs="Arial"/>
          <w:color w:val="444444"/>
        </w:rPr>
        <w:t> grades for the lecture and laboratory portions of this course. The grades will be determined as follows:</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tbl>
      <w:tblPr>
        <w:tblW w:w="0" w:type="dxa"/>
        <w:jc w:val="center"/>
        <w:tblCellMar>
          <w:left w:w="0" w:type="dxa"/>
          <w:right w:w="0" w:type="dxa"/>
        </w:tblCellMar>
        <w:tblLook w:val="04A0" w:firstRow="1" w:lastRow="0" w:firstColumn="1" w:lastColumn="0" w:noHBand="0" w:noVBand="1"/>
      </w:tblPr>
      <w:tblGrid>
        <w:gridCol w:w="1293"/>
        <w:gridCol w:w="814"/>
        <w:gridCol w:w="960"/>
        <w:gridCol w:w="600"/>
      </w:tblGrid>
      <w:tr w:rsidR="00514A73" w:rsidRPr="00514A73" w:rsidTr="00514A73">
        <w:trPr>
          <w:jc w:val="center"/>
        </w:trPr>
        <w:tc>
          <w:tcPr>
            <w:tcW w:w="15" w:type="dxa"/>
            <w:tcBorders>
              <w:top w:val="nil"/>
              <w:left w:val="nil"/>
              <w:bottom w:val="single" w:sz="8" w:space="0" w:color="auto"/>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textAlignment w:val="baseline"/>
              <w:divId w:val="1845589425"/>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Percentage</w:t>
            </w:r>
          </w:p>
        </w:tc>
        <w:tc>
          <w:tcPr>
            <w:tcW w:w="0" w:type="auto"/>
            <w:tcBorders>
              <w:top w:val="nil"/>
              <w:left w:val="nil"/>
              <w:bottom w:val="single" w:sz="8" w:space="0" w:color="auto"/>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Grade</w:t>
            </w:r>
          </w:p>
        </w:tc>
        <w:tc>
          <w:tcPr>
            <w:tcW w:w="15" w:type="dxa"/>
            <w:tcBorders>
              <w:top w:val="nil"/>
              <w:left w:val="nil"/>
              <w:bottom w:val="single" w:sz="8" w:space="0" w:color="auto"/>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Lecture</w:t>
            </w:r>
          </w:p>
        </w:tc>
        <w:tc>
          <w:tcPr>
            <w:tcW w:w="15" w:type="dxa"/>
            <w:tcBorders>
              <w:top w:val="nil"/>
              <w:left w:val="nil"/>
              <w:bottom w:val="single" w:sz="8" w:space="0" w:color="auto"/>
              <w:right w:val="nil"/>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Lab</w:t>
            </w:r>
          </w:p>
        </w:tc>
      </w:tr>
      <w:tr w:rsidR="00514A73" w:rsidRPr="00514A73" w:rsidTr="00514A73">
        <w:trPr>
          <w:jc w:val="center"/>
        </w:trPr>
        <w:tc>
          <w:tcPr>
            <w:tcW w:w="15" w:type="dxa"/>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90-100 %</w:t>
            </w:r>
          </w:p>
        </w:tc>
        <w:tc>
          <w:tcPr>
            <w:tcW w:w="0" w:type="auto"/>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A</w:t>
            </w:r>
          </w:p>
        </w:tc>
        <w:tc>
          <w:tcPr>
            <w:tcW w:w="15" w:type="dxa"/>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324-360 pts</w:t>
            </w:r>
          </w:p>
        </w:tc>
        <w:tc>
          <w:tcPr>
            <w:tcW w:w="15" w:type="dxa"/>
            <w:tcBorders>
              <w:top w:val="nil"/>
              <w:left w:val="nil"/>
              <w:bottom w:val="nil"/>
              <w:right w:val="nil"/>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225-250 pts</w:t>
            </w:r>
          </w:p>
        </w:tc>
      </w:tr>
      <w:tr w:rsidR="00514A73" w:rsidRPr="00514A73" w:rsidTr="00514A73">
        <w:trPr>
          <w:jc w:val="center"/>
        </w:trPr>
        <w:tc>
          <w:tcPr>
            <w:tcW w:w="15" w:type="dxa"/>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80-89</w:t>
            </w:r>
          </w:p>
        </w:tc>
        <w:tc>
          <w:tcPr>
            <w:tcW w:w="0" w:type="auto"/>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B</w:t>
            </w:r>
          </w:p>
        </w:tc>
        <w:tc>
          <w:tcPr>
            <w:tcW w:w="15" w:type="dxa"/>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288-323</w:t>
            </w:r>
          </w:p>
        </w:tc>
        <w:tc>
          <w:tcPr>
            <w:tcW w:w="15" w:type="dxa"/>
            <w:tcBorders>
              <w:top w:val="nil"/>
              <w:left w:val="nil"/>
              <w:bottom w:val="nil"/>
              <w:right w:val="nil"/>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200-224</w:t>
            </w:r>
          </w:p>
        </w:tc>
      </w:tr>
      <w:tr w:rsidR="00514A73" w:rsidRPr="00514A73" w:rsidTr="00514A73">
        <w:trPr>
          <w:jc w:val="center"/>
        </w:trPr>
        <w:tc>
          <w:tcPr>
            <w:tcW w:w="15" w:type="dxa"/>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70-79</w:t>
            </w:r>
          </w:p>
        </w:tc>
        <w:tc>
          <w:tcPr>
            <w:tcW w:w="0" w:type="auto"/>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C</w:t>
            </w:r>
          </w:p>
        </w:tc>
        <w:tc>
          <w:tcPr>
            <w:tcW w:w="15" w:type="dxa"/>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252-287</w:t>
            </w:r>
          </w:p>
        </w:tc>
        <w:tc>
          <w:tcPr>
            <w:tcW w:w="15" w:type="dxa"/>
            <w:tcBorders>
              <w:top w:val="nil"/>
              <w:left w:val="nil"/>
              <w:bottom w:val="nil"/>
              <w:right w:val="nil"/>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175-199</w:t>
            </w:r>
          </w:p>
        </w:tc>
      </w:tr>
      <w:tr w:rsidR="00514A73" w:rsidRPr="00514A73" w:rsidTr="00514A73">
        <w:trPr>
          <w:jc w:val="center"/>
        </w:trPr>
        <w:tc>
          <w:tcPr>
            <w:tcW w:w="15" w:type="dxa"/>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60-69</w:t>
            </w:r>
          </w:p>
        </w:tc>
        <w:tc>
          <w:tcPr>
            <w:tcW w:w="0" w:type="auto"/>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D</w:t>
            </w:r>
          </w:p>
        </w:tc>
        <w:tc>
          <w:tcPr>
            <w:tcW w:w="15" w:type="dxa"/>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216-251</w:t>
            </w:r>
          </w:p>
        </w:tc>
        <w:tc>
          <w:tcPr>
            <w:tcW w:w="15" w:type="dxa"/>
            <w:tcBorders>
              <w:top w:val="nil"/>
              <w:left w:val="nil"/>
              <w:bottom w:val="nil"/>
              <w:right w:val="nil"/>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150-174</w:t>
            </w:r>
          </w:p>
        </w:tc>
      </w:tr>
      <w:tr w:rsidR="00514A73" w:rsidRPr="00514A73" w:rsidTr="00514A73">
        <w:trPr>
          <w:jc w:val="center"/>
        </w:trPr>
        <w:tc>
          <w:tcPr>
            <w:tcW w:w="15" w:type="dxa"/>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&lt;60</w:t>
            </w:r>
          </w:p>
        </w:tc>
        <w:tc>
          <w:tcPr>
            <w:tcW w:w="0" w:type="auto"/>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F</w:t>
            </w:r>
          </w:p>
        </w:tc>
        <w:tc>
          <w:tcPr>
            <w:tcW w:w="15" w:type="dxa"/>
            <w:tcBorders>
              <w:top w:val="nil"/>
              <w:left w:val="nil"/>
              <w:bottom w:val="nil"/>
              <w:right w:val="dotted" w:sz="8" w:space="0" w:color="auto"/>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0-215</w:t>
            </w:r>
          </w:p>
        </w:tc>
        <w:tc>
          <w:tcPr>
            <w:tcW w:w="15" w:type="dxa"/>
            <w:tcBorders>
              <w:top w:val="nil"/>
              <w:left w:val="nil"/>
              <w:bottom w:val="nil"/>
              <w:right w:val="nil"/>
            </w:tcBorders>
            <w:shd w:val="clear" w:color="auto" w:fill="auto"/>
            <w:tcMar>
              <w:top w:w="0" w:type="dxa"/>
              <w:left w:w="80" w:type="dxa"/>
              <w:bottom w:w="0" w:type="dxa"/>
              <w:right w:w="80" w:type="dxa"/>
            </w:tcMar>
            <w:hideMark/>
          </w:tcPr>
          <w:p w:rsidR="00514A73" w:rsidRPr="00514A73" w:rsidRDefault="00514A73" w:rsidP="00514A73">
            <w:pPr>
              <w:spacing w:after="0" w:line="240" w:lineRule="auto"/>
              <w:jc w:val="center"/>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0-149</w:t>
            </w:r>
          </w:p>
        </w:tc>
      </w:tr>
    </w:tbl>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Lecture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xml:space="preserve">Each of the three exams will cover only material presented during that section of the course. They will be worth 100 points each. In addition to the 3 exams, there will be 3 short </w:t>
      </w:r>
      <w:proofErr w:type="spellStart"/>
      <w:r w:rsidRPr="00514A73">
        <w:rPr>
          <w:rFonts w:ascii="inherit" w:eastAsia="Times New Roman" w:hAnsi="inherit" w:cs="Arial"/>
          <w:color w:val="444444"/>
        </w:rPr>
        <w:t>quizes</w:t>
      </w:r>
      <w:proofErr w:type="spellEnd"/>
      <w:r w:rsidRPr="00514A73">
        <w:rPr>
          <w:rFonts w:ascii="inherit" w:eastAsia="Times New Roman" w:hAnsi="inherit" w:cs="Arial"/>
          <w:color w:val="444444"/>
        </w:rPr>
        <w:t xml:space="preserve"> worth 20 points each. Thus, there are 360 points available in the lecture portion of the course.</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Labs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Each student's performance in lab will be evaluated by two practical exams, each involving only the material covered during that portion of the course. These tests are worth 100 points each. An additional 50 points is available in the form of a lab notebook that the student produces during the course of the semester. This notebook will be a collection of notes, drawings, comments, etc. that the student will contribute to every day they are in the lab. It will be graded on </w:t>
      </w:r>
      <w:r w:rsidRPr="00514A73">
        <w:rPr>
          <w:rFonts w:ascii="inherit" w:eastAsia="Times New Roman" w:hAnsi="inherit" w:cs="Arial"/>
          <w:color w:val="444444"/>
          <w:u w:val="single"/>
          <w:bdr w:val="none" w:sz="0" w:space="0" w:color="auto" w:frame="1"/>
        </w:rPr>
        <w:t>originality</w:t>
      </w:r>
      <w:r w:rsidRPr="00514A73">
        <w:rPr>
          <w:rFonts w:ascii="inherit" w:eastAsia="Times New Roman" w:hAnsi="inherit" w:cs="Arial"/>
          <w:color w:val="444444"/>
        </w:rPr>
        <w:t>, </w:t>
      </w:r>
      <w:r w:rsidRPr="00514A73">
        <w:rPr>
          <w:rFonts w:ascii="inherit" w:eastAsia="Times New Roman" w:hAnsi="inherit" w:cs="Arial"/>
          <w:color w:val="444444"/>
          <w:u w:val="single"/>
          <w:bdr w:val="none" w:sz="0" w:space="0" w:color="auto" w:frame="1"/>
        </w:rPr>
        <w:t>completeness</w:t>
      </w:r>
      <w:r w:rsidRPr="00514A73">
        <w:rPr>
          <w:rFonts w:ascii="inherit" w:eastAsia="Times New Roman" w:hAnsi="inherit" w:cs="Arial"/>
          <w:color w:val="444444"/>
        </w:rPr>
        <w:t>, and </w:t>
      </w:r>
      <w:r w:rsidRPr="00514A73">
        <w:rPr>
          <w:rFonts w:ascii="inherit" w:eastAsia="Times New Roman" w:hAnsi="inherit" w:cs="Arial"/>
          <w:color w:val="444444"/>
          <w:u w:val="single"/>
          <w:bdr w:val="none" w:sz="0" w:space="0" w:color="auto" w:frame="1"/>
        </w:rPr>
        <w:t>effort</w:t>
      </w:r>
      <w:r w:rsidRPr="00514A73">
        <w:rPr>
          <w:rFonts w:ascii="inherit" w:eastAsia="Times New Roman" w:hAnsi="inherit" w:cs="Arial"/>
          <w:color w:val="444444"/>
        </w:rPr>
        <w:t>, so copied or traced material is discouraged. There is no set format that each student must follow, but this should be approached as a study aid to help you learn the multitude of structures that you will be responsible for in lab.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lastRenderedPageBreak/>
        <w:t>ADA Statement (must be used verbatim):</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i/>
          <w:iCs/>
          <w:color w:val="444444"/>
          <w:bdr w:val="none" w:sz="0" w:space="0" w:color="auto" w:frame="1"/>
        </w:rPr>
        <w:t>“Reasonable accommodations, as arranged through the Disabilities Services Coordinator, will be provided students with documented disabilities. Contact the BHSU Disabilities Services Coordinator at 642-6099 (room 022 in the Student Union) for more information.”</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t>Academic Freedom and Responsibility (must be used verbatim):</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i/>
          <w:iCs/>
          <w:color w:val="444444"/>
          <w:bdr w:val="none" w:sz="0" w:space="0" w:color="auto" w:frame="1"/>
        </w:rPr>
        <w:t>“Under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chair of the department in which the course is being taught to initiate a review of the evaluation.”</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t>Tentative Course Outline/Schedule:</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Lecture:</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xml:space="preserve">            Section 1 -       Chapters 1-8 in Martini, Timmons, and </w:t>
      </w:r>
      <w:proofErr w:type="spellStart"/>
      <w:r w:rsidRPr="00514A73">
        <w:rPr>
          <w:rFonts w:ascii="inherit" w:eastAsia="Times New Roman" w:hAnsi="inherit" w:cs="Arial"/>
          <w:color w:val="444444"/>
        </w:rPr>
        <w:t>Tallitsch</w:t>
      </w:r>
      <w:proofErr w:type="spellEnd"/>
      <w:r w:rsidRPr="00514A73">
        <w:rPr>
          <w:rFonts w:ascii="inherit" w:eastAsia="Times New Roman" w:hAnsi="inherit" w:cs="Arial"/>
          <w:color w:val="444444"/>
        </w:rPr>
        <w:t>;</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Quiz on Mon., </w:t>
      </w:r>
      <w:r w:rsidRPr="00514A73">
        <w:rPr>
          <w:rFonts w:ascii="inherit" w:eastAsia="Times New Roman" w:hAnsi="inherit" w:cs="Arial"/>
          <w:b/>
          <w:bCs/>
          <w:color w:val="444444"/>
          <w:bdr w:val="none" w:sz="0" w:space="0" w:color="auto" w:frame="1"/>
        </w:rPr>
        <w:t>Feb. 08</w:t>
      </w:r>
      <w:r w:rsidRPr="00514A73">
        <w:rPr>
          <w:rFonts w:ascii="inherit" w:eastAsia="Times New Roman" w:hAnsi="inherit" w:cs="Arial"/>
          <w:color w:val="444444"/>
        </w:rPr>
        <w:t>; Exam on Wed., </w:t>
      </w:r>
      <w:r w:rsidRPr="00514A73">
        <w:rPr>
          <w:rFonts w:ascii="inherit" w:eastAsia="Times New Roman" w:hAnsi="inherit" w:cs="Arial"/>
          <w:b/>
          <w:bCs/>
          <w:color w:val="444444"/>
          <w:bdr w:val="none" w:sz="0" w:space="0" w:color="auto" w:frame="1"/>
        </w:rPr>
        <w:t>Feb. 25</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xml:space="preserve">            Section 2 -       Chapters 9-18 in Martini, Timmons, and </w:t>
      </w:r>
      <w:proofErr w:type="spellStart"/>
      <w:r w:rsidRPr="00514A73">
        <w:rPr>
          <w:rFonts w:ascii="inherit" w:eastAsia="Times New Roman" w:hAnsi="inherit" w:cs="Arial"/>
          <w:color w:val="444444"/>
        </w:rPr>
        <w:t>Tallitsch</w:t>
      </w:r>
      <w:proofErr w:type="spellEnd"/>
      <w:r w:rsidRPr="00514A73">
        <w:rPr>
          <w:rFonts w:ascii="inherit" w:eastAsia="Times New Roman" w:hAnsi="inherit" w:cs="Arial"/>
          <w:color w:val="444444"/>
        </w:rPr>
        <w:t>;</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Quiz on Mon., </w:t>
      </w:r>
      <w:r w:rsidRPr="00514A73">
        <w:rPr>
          <w:rFonts w:ascii="inherit" w:eastAsia="Times New Roman" w:hAnsi="inherit" w:cs="Arial"/>
          <w:b/>
          <w:bCs/>
          <w:color w:val="444444"/>
          <w:bdr w:val="none" w:sz="0" w:space="0" w:color="auto" w:frame="1"/>
        </w:rPr>
        <w:t>Mar. 14</w:t>
      </w:r>
      <w:r w:rsidRPr="00514A73">
        <w:rPr>
          <w:rFonts w:ascii="inherit" w:eastAsia="Times New Roman" w:hAnsi="inherit" w:cs="Arial"/>
          <w:color w:val="444444"/>
        </w:rPr>
        <w:t>; Exam on Mon., </w:t>
      </w:r>
      <w:r w:rsidRPr="00514A73">
        <w:rPr>
          <w:rFonts w:ascii="inherit" w:eastAsia="Times New Roman" w:hAnsi="inherit" w:cs="Arial"/>
          <w:b/>
          <w:bCs/>
          <w:color w:val="444444"/>
          <w:bdr w:val="none" w:sz="0" w:space="0" w:color="auto" w:frame="1"/>
        </w:rPr>
        <w:t>Apr. 07</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xml:space="preserve">            Section 3 -       Chapters 19-28 in Martini, Timmons, and </w:t>
      </w:r>
      <w:proofErr w:type="spellStart"/>
      <w:r w:rsidRPr="00514A73">
        <w:rPr>
          <w:rFonts w:ascii="inherit" w:eastAsia="Times New Roman" w:hAnsi="inherit" w:cs="Arial"/>
          <w:color w:val="444444"/>
        </w:rPr>
        <w:t>Tallitsch</w:t>
      </w:r>
      <w:proofErr w:type="spellEnd"/>
      <w:r w:rsidRPr="00514A73">
        <w:rPr>
          <w:rFonts w:ascii="inherit" w:eastAsia="Times New Roman" w:hAnsi="inherit" w:cs="Arial"/>
          <w:color w:val="444444"/>
        </w:rPr>
        <w:t>;</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Quiz on Mon., </w:t>
      </w:r>
      <w:r w:rsidRPr="00514A73">
        <w:rPr>
          <w:rFonts w:ascii="inherit" w:eastAsia="Times New Roman" w:hAnsi="inherit" w:cs="Arial"/>
          <w:b/>
          <w:bCs/>
          <w:color w:val="444444"/>
          <w:bdr w:val="none" w:sz="0" w:space="0" w:color="auto" w:frame="1"/>
        </w:rPr>
        <w:t>Apr. 23</w:t>
      </w:r>
      <w:r w:rsidRPr="00514A73">
        <w:rPr>
          <w:rFonts w:ascii="inherit" w:eastAsia="Times New Roman" w:hAnsi="inherit" w:cs="Arial"/>
          <w:color w:val="444444"/>
        </w:rPr>
        <w:t>; Exam at </w:t>
      </w:r>
      <w:r w:rsidRPr="00514A73">
        <w:rPr>
          <w:rFonts w:ascii="inherit" w:eastAsia="Times New Roman" w:hAnsi="inherit" w:cs="Arial"/>
          <w:b/>
          <w:bCs/>
          <w:color w:val="444444"/>
          <w:bdr w:val="none" w:sz="0" w:space="0" w:color="auto" w:frame="1"/>
        </w:rPr>
        <w:t>8:00 AM</w:t>
      </w:r>
      <w:r w:rsidRPr="00514A73">
        <w:rPr>
          <w:rFonts w:ascii="inherit" w:eastAsia="Times New Roman" w:hAnsi="inherit" w:cs="Arial"/>
          <w:color w:val="444444"/>
        </w:rPr>
        <w:t> on Fri., </w:t>
      </w:r>
      <w:r w:rsidRPr="00514A73">
        <w:rPr>
          <w:rFonts w:ascii="inherit" w:eastAsia="Times New Roman" w:hAnsi="inherit" w:cs="Arial"/>
          <w:b/>
          <w:bCs/>
          <w:color w:val="444444"/>
          <w:bdr w:val="none" w:sz="0" w:space="0" w:color="auto" w:frame="1"/>
        </w:rPr>
        <w:t>May 09</w:t>
      </w:r>
      <w:r w:rsidRPr="00514A73">
        <w:rPr>
          <w:rFonts w:ascii="inherit" w:eastAsia="Times New Roman" w:hAnsi="inherit" w:cs="Arial"/>
          <w:color w:val="444444"/>
        </w:rPr>
        <w:t> (Final)</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Lab:</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Section 1 -       External anatomy, Skeleton, Muscles</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Exam on </w:t>
      </w:r>
      <w:r w:rsidRPr="00514A73">
        <w:rPr>
          <w:rFonts w:ascii="inherit" w:eastAsia="Times New Roman" w:hAnsi="inherit" w:cs="Arial"/>
          <w:b/>
          <w:bCs/>
          <w:color w:val="444444"/>
          <w:bdr w:val="none" w:sz="0" w:space="0" w:color="auto" w:frame="1"/>
        </w:rPr>
        <w:t>Mar. 04</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Section 2 -       Nervous, Digestive, Respiratory, Circulatory, and Urogenital systems</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rPr>
        <w:t>                                    Exam on </w:t>
      </w:r>
      <w:r w:rsidRPr="00514A73">
        <w:rPr>
          <w:rFonts w:ascii="inherit" w:eastAsia="Times New Roman" w:hAnsi="inherit" w:cs="Arial"/>
          <w:b/>
          <w:bCs/>
          <w:color w:val="444444"/>
          <w:bdr w:val="none" w:sz="0" w:space="0" w:color="auto" w:frame="1"/>
        </w:rPr>
        <w:t>Apr. 29</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18"/>
          <w:szCs w:val="18"/>
          <w:bdr w:val="none" w:sz="0" w:space="0" w:color="auto" w:frame="1"/>
        </w:rPr>
        <w:t> </w:t>
      </w:r>
    </w:p>
    <w:p w:rsidR="00514A73" w:rsidRPr="00514A73" w:rsidRDefault="00514A73" w:rsidP="00514A73">
      <w:pPr>
        <w:spacing w:after="0" w:line="240" w:lineRule="auto"/>
        <w:textAlignment w:val="baseline"/>
        <w:rPr>
          <w:rFonts w:ascii="Arial" w:eastAsia="Times New Roman" w:hAnsi="Arial" w:cs="Arial"/>
          <w:color w:val="444444"/>
          <w:sz w:val="18"/>
          <w:szCs w:val="18"/>
        </w:rPr>
      </w:pPr>
      <w:r w:rsidRPr="00514A73">
        <w:rPr>
          <w:rFonts w:ascii="Arial" w:eastAsia="Times New Roman" w:hAnsi="Arial" w:cs="Arial"/>
          <w:color w:val="444444"/>
          <w:sz w:val="24"/>
          <w:szCs w:val="24"/>
        </w:rPr>
        <w:br w:type="textWrapping" w:clear="all"/>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28"/>
          <w:szCs w:val="28"/>
          <w:bdr w:val="none" w:sz="0" w:space="0" w:color="auto" w:frame="1"/>
        </w:rPr>
        <w:t>Basic Anatomy (BIOL 121) Lecture Schedule (tentative):</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b/>
          <w:bCs/>
          <w:color w:val="444444"/>
          <w:sz w:val="28"/>
          <w:szCs w:val="28"/>
          <w:bdr w:val="none" w:sz="0" w:space="0" w:color="auto" w:frame="1"/>
        </w:rPr>
        <w:t>(Spring, 2008)</w:t>
      </w:r>
    </w:p>
    <w:p w:rsidR="00514A73" w:rsidRPr="00514A73" w:rsidRDefault="00514A73" w:rsidP="00514A73">
      <w:pPr>
        <w:spacing w:after="0" w:line="240" w:lineRule="auto"/>
        <w:textAlignment w:val="baseline"/>
        <w:rPr>
          <w:rFonts w:ascii="inherit" w:eastAsia="Times New Roman" w:hAnsi="inherit" w:cs="Arial"/>
          <w:color w:val="444444"/>
          <w:sz w:val="18"/>
          <w:szCs w:val="18"/>
        </w:rPr>
      </w:pPr>
      <w:r w:rsidRPr="00514A73">
        <w:rPr>
          <w:rFonts w:ascii="inherit" w:eastAsia="Times New Roman" w:hAnsi="inherit" w:cs="Arial"/>
          <w:color w:val="444444"/>
          <w:sz w:val="18"/>
          <w:szCs w:val="18"/>
        </w:rPr>
        <w:t> </w:t>
      </w:r>
    </w:p>
    <w:p w:rsidR="00514A73" w:rsidRPr="00514A73" w:rsidRDefault="00514A73" w:rsidP="00514A73">
      <w:pPr>
        <w:spacing w:after="0" w:line="240" w:lineRule="auto"/>
        <w:textAlignment w:val="baseline"/>
        <w:rPr>
          <w:rFonts w:ascii="Arial" w:eastAsia="Times New Roman" w:hAnsi="Arial" w:cs="Arial"/>
          <w:color w:val="444444"/>
          <w:sz w:val="18"/>
          <w:szCs w:val="18"/>
        </w:rPr>
      </w:pPr>
      <w:r w:rsidRPr="00514A73">
        <w:rPr>
          <w:rFonts w:ascii="inherit" w:eastAsia="Times New Roman" w:hAnsi="inherit" w:cs="Arial"/>
          <w:b/>
          <w:bCs/>
          <w:color w:val="444444"/>
          <w:sz w:val="24"/>
          <w:szCs w:val="24"/>
          <w:bdr w:val="none" w:sz="0" w:space="0" w:color="auto" w:frame="1"/>
        </w:rPr>
        <w:br w:type="textWrapping" w:clear="all"/>
      </w:r>
    </w:p>
    <w:tbl>
      <w:tblPr>
        <w:tblW w:w="0" w:type="dxa"/>
        <w:tblCellMar>
          <w:left w:w="0" w:type="dxa"/>
          <w:right w:w="0" w:type="dxa"/>
        </w:tblCellMar>
        <w:tblLook w:val="04A0" w:firstRow="1" w:lastRow="0" w:firstColumn="1" w:lastColumn="0" w:noHBand="0" w:noVBand="1"/>
      </w:tblPr>
      <w:tblGrid>
        <w:gridCol w:w="970"/>
        <w:gridCol w:w="1523"/>
      </w:tblGrid>
      <w:tr w:rsidR="00514A73" w:rsidRPr="00514A73" w:rsidTr="00514A73">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Date</w:t>
            </w:r>
          </w:p>
        </w:tc>
        <w:tc>
          <w:tcPr>
            <w:tcW w:w="30" w:type="dxa"/>
            <w:tcBorders>
              <w:top w:val="nil"/>
              <w:left w:val="nil"/>
              <w:bottom w:val="single"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Topic</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Jan 18</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Introduction (Ch.1)</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21</w:t>
            </w:r>
          </w:p>
        </w:tc>
        <w:tc>
          <w:tcPr>
            <w:tcW w:w="30" w:type="dxa"/>
            <w:tcBorders>
              <w:top w:val="nil"/>
              <w:left w:val="nil"/>
              <w:bottom w:val="nil"/>
              <w:right w:val="nil"/>
            </w:tcBorders>
            <w:shd w:val="clear" w:color="auto" w:fill="D9D9D9"/>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MLK Day</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23</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Tissues</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25</w:t>
            </w:r>
          </w:p>
        </w:tc>
        <w:tc>
          <w:tcPr>
            <w:tcW w:w="30" w:type="dxa"/>
            <w:tcBorders>
              <w:top w:val="nil"/>
              <w:left w:val="nil"/>
              <w:bottom w:val="nil"/>
              <w:right w:val="nil"/>
            </w:tcBorders>
            <w:shd w:val="clear" w:color="auto" w:fill="D9D9D9"/>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no class (Science Fair)</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28</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    </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30</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Integument (Ch. 4)</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lastRenderedPageBreak/>
              <w:t>Feb 01</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    </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04</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Skeletal Structure (Ch. 5)</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06</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08</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Axial Skeleton (Ch. 6) (</w:t>
            </w:r>
            <w:r w:rsidRPr="00514A73">
              <w:rPr>
                <w:rFonts w:ascii="inherit" w:eastAsia="Times New Roman" w:hAnsi="inherit" w:cs="Times New Roman"/>
                <w:b/>
                <w:bCs/>
                <w:sz w:val="24"/>
                <w:szCs w:val="24"/>
                <w:bdr w:val="none" w:sz="0" w:space="0" w:color="auto" w:frame="1"/>
              </w:rPr>
              <w:t>Quiz 1</w:t>
            </w:r>
            <w:r w:rsidRPr="00514A73">
              <w:rPr>
                <w:rFonts w:ascii="inherit" w:eastAsia="Times New Roman" w:hAnsi="inherit" w:cs="Times New Roman"/>
                <w:sz w:val="24"/>
                <w:szCs w:val="24"/>
              </w:rPr>
              <w:t>)</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11</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13</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Appendicular Skeleton (Ch. 7)</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15</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18</w:t>
            </w:r>
          </w:p>
        </w:tc>
        <w:tc>
          <w:tcPr>
            <w:tcW w:w="30" w:type="dxa"/>
            <w:tcBorders>
              <w:top w:val="nil"/>
              <w:left w:val="nil"/>
              <w:bottom w:val="nil"/>
              <w:right w:val="nil"/>
            </w:tcBorders>
            <w:shd w:val="clear" w:color="auto" w:fill="D9D9D9"/>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Presidents' Day</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20</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Articulations (Ch. 8)</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22</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25</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Exam 1</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27</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Muscle Tissue (Ch. 9)</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29</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Mar 03</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Muscles (Ch. 10-11)</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05</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07</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Nerves (Ch. 13)</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10</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Spinal Cord &amp; Nerves (Ch. 14)</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12</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14</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Brain (Ch. 15/16) (</w:t>
            </w:r>
            <w:r w:rsidRPr="00514A73">
              <w:rPr>
                <w:rFonts w:ascii="inherit" w:eastAsia="Times New Roman" w:hAnsi="inherit" w:cs="Times New Roman"/>
                <w:b/>
                <w:bCs/>
                <w:sz w:val="24"/>
                <w:szCs w:val="24"/>
                <w:bdr w:val="none" w:sz="0" w:space="0" w:color="auto" w:frame="1"/>
              </w:rPr>
              <w:t>Quiz 2</w:t>
            </w:r>
            <w:r w:rsidRPr="00514A73">
              <w:rPr>
                <w:rFonts w:ascii="inherit" w:eastAsia="Times New Roman" w:hAnsi="inherit" w:cs="Times New Roman"/>
                <w:sz w:val="24"/>
                <w:szCs w:val="24"/>
              </w:rPr>
              <w:t>)</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17</w:t>
            </w:r>
          </w:p>
        </w:tc>
        <w:tc>
          <w:tcPr>
            <w:tcW w:w="30" w:type="dxa"/>
            <w:tcBorders>
              <w:top w:val="nil"/>
              <w:left w:val="nil"/>
              <w:bottom w:val="nil"/>
              <w:right w:val="nil"/>
            </w:tcBorders>
            <w:shd w:val="clear" w:color="auto" w:fill="D9D9D9"/>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Spring Break</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19</w:t>
            </w:r>
          </w:p>
        </w:tc>
        <w:tc>
          <w:tcPr>
            <w:tcW w:w="30" w:type="dxa"/>
            <w:tcBorders>
              <w:top w:val="nil"/>
              <w:left w:val="nil"/>
              <w:bottom w:val="nil"/>
              <w:right w:val="nil"/>
            </w:tcBorders>
            <w:shd w:val="clear" w:color="auto" w:fill="D9D9D9"/>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21</w:t>
            </w:r>
          </w:p>
        </w:tc>
        <w:tc>
          <w:tcPr>
            <w:tcW w:w="30" w:type="dxa"/>
            <w:tcBorders>
              <w:top w:val="nil"/>
              <w:left w:val="nil"/>
              <w:bottom w:val="nil"/>
              <w:right w:val="nil"/>
            </w:tcBorders>
            <w:shd w:val="clear" w:color="auto" w:fill="D9D9D9"/>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24</w:t>
            </w:r>
          </w:p>
        </w:tc>
        <w:tc>
          <w:tcPr>
            <w:tcW w:w="30" w:type="dxa"/>
            <w:tcBorders>
              <w:top w:val="nil"/>
              <w:left w:val="nil"/>
              <w:bottom w:val="nil"/>
              <w:right w:val="nil"/>
            </w:tcBorders>
            <w:shd w:val="clear" w:color="auto" w:fill="D9D9D9"/>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Easter Monday</w:t>
            </w:r>
          </w:p>
        </w:tc>
      </w:tr>
      <w:tr w:rsidR="00514A73" w:rsidRPr="00514A73" w:rsidTr="00514A73">
        <w:tc>
          <w:tcPr>
            <w:tcW w:w="0" w:type="auto"/>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26</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Brain (cont.)</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28</w:t>
            </w:r>
          </w:p>
        </w:tc>
        <w:tc>
          <w:tcPr>
            <w:tcW w:w="30" w:type="dxa"/>
            <w:tcBorders>
              <w:top w:val="nil"/>
              <w:left w:val="nil"/>
              <w:bottom w:val="nil"/>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xml:space="preserve">Autonomic </w:t>
            </w:r>
            <w:proofErr w:type="spellStart"/>
            <w:r w:rsidRPr="00514A73">
              <w:rPr>
                <w:rFonts w:ascii="inherit" w:eastAsia="Times New Roman" w:hAnsi="inherit" w:cs="Times New Roman"/>
                <w:sz w:val="24"/>
                <w:szCs w:val="24"/>
              </w:rPr>
              <w:t>Nerv</w:t>
            </w:r>
            <w:proofErr w:type="spellEnd"/>
            <w:r w:rsidRPr="00514A73">
              <w:rPr>
                <w:rFonts w:ascii="inherit" w:eastAsia="Times New Roman" w:hAnsi="inherit" w:cs="Times New Roman"/>
                <w:sz w:val="24"/>
                <w:szCs w:val="24"/>
              </w:rPr>
              <w:t>. Syst. (Ch. 17)</w:t>
            </w:r>
          </w:p>
        </w:tc>
      </w:tr>
    </w:tbl>
    <w:p w:rsidR="00514A73" w:rsidRPr="00514A73" w:rsidRDefault="00514A73" w:rsidP="00514A73">
      <w:pPr>
        <w:spacing w:after="0" w:line="240" w:lineRule="auto"/>
        <w:textAlignment w:val="baseline"/>
        <w:rPr>
          <w:rFonts w:ascii="Arial" w:eastAsia="Times New Roman" w:hAnsi="Arial" w:cs="Arial"/>
          <w:vanish/>
          <w:color w:val="444444"/>
          <w:sz w:val="18"/>
          <w:szCs w:val="18"/>
        </w:rPr>
      </w:pPr>
    </w:p>
    <w:tbl>
      <w:tblPr>
        <w:tblW w:w="0" w:type="dxa"/>
        <w:tblCellMar>
          <w:left w:w="0" w:type="dxa"/>
          <w:right w:w="0" w:type="dxa"/>
        </w:tblCellMar>
        <w:tblLook w:val="04A0" w:firstRow="1" w:lastRow="0" w:firstColumn="1" w:lastColumn="0" w:noHBand="0" w:noVBand="1"/>
      </w:tblPr>
      <w:tblGrid>
        <w:gridCol w:w="983"/>
        <w:gridCol w:w="1509"/>
      </w:tblGrid>
      <w:tr w:rsidR="00514A73" w:rsidRPr="00514A73" w:rsidTr="00514A73">
        <w:tc>
          <w:tcPr>
            <w:tcW w:w="0" w:type="auto"/>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lastRenderedPageBreak/>
              <w:t> 31</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Senses (Ch. 18)</w:t>
            </w:r>
          </w:p>
        </w:tc>
      </w:tr>
      <w:tr w:rsidR="00514A73" w:rsidRPr="00514A73" w:rsidTr="00514A73">
        <w:tc>
          <w:tcPr>
            <w:tcW w:w="0" w:type="auto"/>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Apr 02</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04</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07</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Exam 2</w:t>
            </w:r>
          </w:p>
        </w:tc>
      </w:tr>
      <w:tr w:rsidR="00514A73" w:rsidRPr="00514A73" w:rsidTr="00514A73">
        <w:tc>
          <w:tcPr>
            <w:tcW w:w="0" w:type="auto"/>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09</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Endocrine System (Ch. 19)</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11</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Heart (Ch. 21)</w:t>
            </w:r>
          </w:p>
        </w:tc>
      </w:tr>
      <w:tr w:rsidR="00514A73" w:rsidRPr="00514A73" w:rsidTr="00514A73">
        <w:tc>
          <w:tcPr>
            <w:tcW w:w="0" w:type="auto"/>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14</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Vessels (Ch. 22)</w:t>
            </w:r>
          </w:p>
        </w:tc>
      </w:tr>
      <w:tr w:rsidR="00514A73" w:rsidRPr="00514A73" w:rsidTr="00514A73">
        <w:tc>
          <w:tcPr>
            <w:tcW w:w="0" w:type="auto"/>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16</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Respiratory System (Ch. 24)</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18</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Digestive System (Ch. 25)</w:t>
            </w:r>
          </w:p>
        </w:tc>
      </w:tr>
      <w:tr w:rsidR="00514A73" w:rsidRPr="00514A73" w:rsidTr="00514A73">
        <w:tc>
          <w:tcPr>
            <w:tcW w:w="0" w:type="auto"/>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21</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    </w:t>
            </w:r>
          </w:p>
        </w:tc>
      </w:tr>
      <w:tr w:rsidR="00514A73" w:rsidRPr="00514A73" w:rsidTr="00514A73">
        <w:tc>
          <w:tcPr>
            <w:tcW w:w="0" w:type="auto"/>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23</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Urogenital Systems (Ch. 26/27) (</w:t>
            </w:r>
            <w:r w:rsidRPr="00514A73">
              <w:rPr>
                <w:rFonts w:ascii="inherit" w:eastAsia="Times New Roman" w:hAnsi="inherit" w:cs="Times New Roman"/>
                <w:b/>
                <w:bCs/>
                <w:sz w:val="24"/>
                <w:szCs w:val="24"/>
                <w:bdr w:val="none" w:sz="0" w:space="0" w:color="auto" w:frame="1"/>
              </w:rPr>
              <w:t>Quiz 3</w:t>
            </w:r>
            <w:r w:rsidRPr="00514A73">
              <w:rPr>
                <w:rFonts w:ascii="inherit" w:eastAsia="Times New Roman" w:hAnsi="inherit" w:cs="Times New Roman"/>
                <w:sz w:val="24"/>
                <w:szCs w:val="24"/>
              </w:rPr>
              <w:t>)</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25</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28</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30</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Development (Ch. 28)</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May 02</w:t>
            </w:r>
          </w:p>
        </w:tc>
        <w:tc>
          <w:tcPr>
            <w:tcW w:w="30" w:type="dxa"/>
            <w:tcBorders>
              <w:top w:val="outset" w:sz="6" w:space="0" w:color="E0DFE3"/>
              <w:left w:val="outset" w:sz="6" w:space="0" w:color="E0DFE3"/>
              <w:bottom w:val="outset" w:sz="6" w:space="0" w:color="E0DFE3"/>
              <w:right w:val="outset" w:sz="6" w:space="0" w:color="E0DFE3"/>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sz w:val="24"/>
                <w:szCs w:val="24"/>
              </w:rPr>
              <w:t>     "</w:t>
            </w:r>
          </w:p>
        </w:tc>
      </w:tr>
      <w:tr w:rsidR="00514A73" w:rsidRPr="00514A73" w:rsidTr="00514A73">
        <w:tc>
          <w:tcPr>
            <w:tcW w:w="0" w:type="auto"/>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jc w:val="right"/>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09</w:t>
            </w:r>
          </w:p>
        </w:tc>
        <w:tc>
          <w:tcPr>
            <w:tcW w:w="30" w:type="dxa"/>
            <w:tcBorders>
              <w:top w:val="nil"/>
              <w:left w:val="nil"/>
              <w:bottom w:val="dotted" w:sz="8" w:space="0" w:color="auto"/>
              <w:right w:val="nil"/>
            </w:tcBorders>
            <w:shd w:val="clear" w:color="auto" w:fill="auto"/>
            <w:tcMar>
              <w:top w:w="0" w:type="dxa"/>
              <w:left w:w="108" w:type="dxa"/>
              <w:bottom w:w="0" w:type="dxa"/>
              <w:right w:w="108" w:type="dxa"/>
            </w:tcMar>
            <w:hideMark/>
          </w:tcPr>
          <w:p w:rsidR="00514A73" w:rsidRPr="00514A73" w:rsidRDefault="00514A73" w:rsidP="00514A73">
            <w:pPr>
              <w:spacing w:after="0" w:line="240" w:lineRule="auto"/>
              <w:textAlignment w:val="baseline"/>
              <w:rPr>
                <w:rFonts w:ascii="inherit" w:eastAsia="Times New Roman" w:hAnsi="inherit" w:cs="Times New Roman"/>
                <w:sz w:val="24"/>
                <w:szCs w:val="24"/>
              </w:rPr>
            </w:pPr>
            <w:r w:rsidRPr="00514A73">
              <w:rPr>
                <w:rFonts w:ascii="inherit" w:eastAsia="Times New Roman" w:hAnsi="inherit" w:cs="Times New Roman"/>
                <w:b/>
                <w:bCs/>
                <w:sz w:val="24"/>
                <w:szCs w:val="24"/>
                <w:bdr w:val="none" w:sz="0" w:space="0" w:color="auto" w:frame="1"/>
              </w:rPr>
              <w:t>Exam 3</w:t>
            </w:r>
            <w:r w:rsidRPr="00514A73">
              <w:rPr>
                <w:rFonts w:ascii="inherit" w:eastAsia="Times New Roman" w:hAnsi="inherit" w:cs="Times New Roman"/>
                <w:sz w:val="24"/>
                <w:szCs w:val="24"/>
              </w:rPr>
              <w:t> (8:00 on Fri., 09 May)</w:t>
            </w:r>
          </w:p>
        </w:tc>
      </w:tr>
    </w:tbl>
    <w:p w:rsidR="00514A73" w:rsidRPr="00514A73" w:rsidRDefault="00514A73" w:rsidP="00514A73">
      <w:pPr>
        <w:spacing w:after="270" w:line="240" w:lineRule="auto"/>
        <w:textAlignment w:val="baseline"/>
        <w:rPr>
          <w:rFonts w:ascii="Arial" w:eastAsia="Times New Roman" w:hAnsi="Arial" w:cs="Arial"/>
          <w:color w:val="444444"/>
          <w:sz w:val="18"/>
          <w:szCs w:val="18"/>
        </w:rPr>
      </w:pPr>
      <w:r w:rsidRPr="00514A73">
        <w:rPr>
          <w:rFonts w:ascii="Arial" w:eastAsia="Times New Roman" w:hAnsi="Arial" w:cs="Arial"/>
          <w:color w:val="444444"/>
          <w:sz w:val="24"/>
          <w:szCs w:val="24"/>
        </w:rPr>
        <w:br w:type="textWrapping" w:clear="all"/>
      </w:r>
    </w:p>
    <w:p w:rsidR="00514A73" w:rsidRPr="00514A73" w:rsidRDefault="00514A73" w:rsidP="00514A73">
      <w:pPr>
        <w:spacing w:after="0" w:line="240" w:lineRule="auto"/>
        <w:textAlignment w:val="baseline"/>
        <w:rPr>
          <w:rFonts w:ascii="Arial" w:eastAsia="Times New Roman" w:hAnsi="Arial" w:cs="Arial"/>
          <w:color w:val="444444"/>
          <w:sz w:val="18"/>
          <w:szCs w:val="18"/>
        </w:rPr>
      </w:pPr>
      <w:r w:rsidRPr="00514A73">
        <w:rPr>
          <w:rFonts w:ascii="Arial" w:eastAsia="Times New Roman" w:hAnsi="Arial" w:cs="Arial"/>
          <w:color w:val="444444"/>
          <w:sz w:val="18"/>
          <w:szCs w:val="18"/>
        </w:rPr>
        <w:t> </w:t>
      </w:r>
    </w:p>
    <w:p w:rsidR="00514A73" w:rsidRPr="00514A73" w:rsidRDefault="00514A73" w:rsidP="00514A73">
      <w:pPr>
        <w:spacing w:after="0" w:line="240" w:lineRule="auto"/>
        <w:textAlignment w:val="baseline"/>
        <w:rPr>
          <w:rFonts w:ascii="Arial" w:eastAsia="Times New Roman" w:hAnsi="Arial" w:cs="Arial"/>
          <w:color w:val="444444"/>
          <w:sz w:val="18"/>
          <w:szCs w:val="18"/>
        </w:rPr>
      </w:pPr>
      <w:r w:rsidRPr="00514A73">
        <w:rPr>
          <w:rFonts w:ascii="Arial" w:eastAsia="Times New Roman" w:hAnsi="Arial" w:cs="Arial"/>
          <w:color w:val="444444"/>
          <w:sz w:val="18"/>
          <w:szCs w:val="18"/>
        </w:rPr>
        <w:t> </w:t>
      </w:r>
    </w:p>
    <w:p w:rsidR="00514A73" w:rsidRPr="00514A73" w:rsidRDefault="00514A73" w:rsidP="00514A73">
      <w:pPr>
        <w:spacing w:after="0" w:line="240" w:lineRule="auto"/>
        <w:textAlignment w:val="baseline"/>
        <w:rPr>
          <w:rFonts w:ascii="Arial" w:eastAsia="Times New Roman" w:hAnsi="Arial" w:cs="Arial"/>
          <w:color w:val="444444"/>
          <w:sz w:val="18"/>
          <w:szCs w:val="18"/>
        </w:rPr>
      </w:pPr>
      <w:r w:rsidRPr="00514A73">
        <w:rPr>
          <w:rFonts w:ascii="Arial" w:eastAsia="Times New Roman" w:hAnsi="Arial" w:cs="Arial"/>
          <w:color w:val="444444"/>
          <w:sz w:val="18"/>
          <w:szCs w:val="18"/>
        </w:rPr>
        <w:t> </w:t>
      </w:r>
    </w:p>
    <w:p w:rsidR="00031D8A" w:rsidRDefault="00031D8A">
      <w:bookmarkStart w:id="0" w:name="_GoBack"/>
      <w:bookmarkEnd w:id="0"/>
    </w:p>
    <w:sectPr w:rsidR="00031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73"/>
    <w:rsid w:val="00031D8A"/>
    <w:rsid w:val="0051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B7214-BA7B-4742-BC25-97A87AE8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4A73"/>
  </w:style>
  <w:style w:type="character" w:styleId="Hyperlink">
    <w:name w:val="Hyperlink"/>
    <w:basedOn w:val="DefaultParagraphFont"/>
    <w:uiPriority w:val="99"/>
    <w:semiHidden/>
    <w:unhideWhenUsed/>
    <w:rsid w:val="00514A73"/>
    <w:rPr>
      <w:color w:val="0000FF"/>
      <w:u w:val="single"/>
    </w:rPr>
  </w:style>
  <w:style w:type="paragraph" w:styleId="NormalWeb">
    <w:name w:val="Normal (Web)"/>
    <w:basedOn w:val="Normal"/>
    <w:uiPriority w:val="99"/>
    <w:semiHidden/>
    <w:unhideWhenUsed/>
    <w:rsid w:val="00514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30221">
      <w:bodyDiv w:val="1"/>
      <w:marLeft w:val="0"/>
      <w:marRight w:val="0"/>
      <w:marTop w:val="0"/>
      <w:marBottom w:val="0"/>
      <w:divBdr>
        <w:top w:val="none" w:sz="0" w:space="0" w:color="auto"/>
        <w:left w:val="none" w:sz="0" w:space="0" w:color="auto"/>
        <w:bottom w:val="none" w:sz="0" w:space="0" w:color="auto"/>
        <w:right w:val="none" w:sz="0" w:space="0" w:color="auto"/>
      </w:divBdr>
      <w:divsChild>
        <w:div w:id="103963605">
          <w:marLeft w:val="0"/>
          <w:marRight w:val="0"/>
          <w:marTop w:val="0"/>
          <w:marBottom w:val="0"/>
          <w:divBdr>
            <w:top w:val="none" w:sz="0" w:space="0" w:color="auto"/>
            <w:left w:val="none" w:sz="0" w:space="0" w:color="auto"/>
            <w:bottom w:val="none" w:sz="0" w:space="0" w:color="auto"/>
            <w:right w:val="none" w:sz="0" w:space="0" w:color="auto"/>
          </w:divBdr>
          <w:divsChild>
            <w:div w:id="128714946">
              <w:marLeft w:val="0"/>
              <w:marRight w:val="0"/>
              <w:marTop w:val="0"/>
              <w:marBottom w:val="0"/>
              <w:divBdr>
                <w:top w:val="none" w:sz="0" w:space="0" w:color="auto"/>
                <w:left w:val="none" w:sz="0" w:space="0" w:color="auto"/>
                <w:bottom w:val="none" w:sz="0" w:space="0" w:color="auto"/>
                <w:right w:val="none" w:sz="0" w:space="0" w:color="auto"/>
              </w:divBdr>
            </w:div>
            <w:div w:id="1953436337">
              <w:marLeft w:val="0"/>
              <w:marRight w:val="0"/>
              <w:marTop w:val="0"/>
              <w:marBottom w:val="0"/>
              <w:divBdr>
                <w:top w:val="none" w:sz="0" w:space="0" w:color="auto"/>
                <w:left w:val="none" w:sz="0" w:space="0" w:color="auto"/>
                <w:bottom w:val="none" w:sz="0" w:space="0" w:color="auto"/>
                <w:right w:val="none" w:sz="0" w:space="0" w:color="auto"/>
              </w:divBdr>
            </w:div>
            <w:div w:id="181210611">
              <w:marLeft w:val="0"/>
              <w:marRight w:val="0"/>
              <w:marTop w:val="0"/>
              <w:marBottom w:val="0"/>
              <w:divBdr>
                <w:top w:val="none" w:sz="0" w:space="0" w:color="auto"/>
                <w:left w:val="none" w:sz="0" w:space="0" w:color="auto"/>
                <w:bottom w:val="none" w:sz="0" w:space="0" w:color="auto"/>
                <w:right w:val="none" w:sz="0" w:space="0" w:color="auto"/>
              </w:divBdr>
            </w:div>
            <w:div w:id="1034623150">
              <w:marLeft w:val="0"/>
              <w:marRight w:val="0"/>
              <w:marTop w:val="0"/>
              <w:marBottom w:val="0"/>
              <w:divBdr>
                <w:top w:val="none" w:sz="0" w:space="0" w:color="auto"/>
                <w:left w:val="none" w:sz="0" w:space="0" w:color="auto"/>
                <w:bottom w:val="none" w:sz="0" w:space="0" w:color="auto"/>
                <w:right w:val="none" w:sz="0" w:space="0" w:color="auto"/>
              </w:divBdr>
            </w:div>
            <w:div w:id="1357654558">
              <w:marLeft w:val="0"/>
              <w:marRight w:val="0"/>
              <w:marTop w:val="0"/>
              <w:marBottom w:val="0"/>
              <w:divBdr>
                <w:top w:val="none" w:sz="0" w:space="0" w:color="auto"/>
                <w:left w:val="none" w:sz="0" w:space="0" w:color="auto"/>
                <w:bottom w:val="none" w:sz="0" w:space="0" w:color="auto"/>
                <w:right w:val="none" w:sz="0" w:space="0" w:color="auto"/>
              </w:divBdr>
            </w:div>
            <w:div w:id="1205144065">
              <w:marLeft w:val="1080"/>
              <w:marRight w:val="0"/>
              <w:marTop w:val="0"/>
              <w:marBottom w:val="0"/>
              <w:divBdr>
                <w:top w:val="none" w:sz="0" w:space="0" w:color="auto"/>
                <w:left w:val="none" w:sz="0" w:space="0" w:color="auto"/>
                <w:bottom w:val="none" w:sz="0" w:space="0" w:color="auto"/>
                <w:right w:val="none" w:sz="0" w:space="0" w:color="auto"/>
              </w:divBdr>
            </w:div>
            <w:div w:id="1631403819">
              <w:marLeft w:val="1080"/>
              <w:marRight w:val="0"/>
              <w:marTop w:val="0"/>
              <w:marBottom w:val="0"/>
              <w:divBdr>
                <w:top w:val="none" w:sz="0" w:space="0" w:color="auto"/>
                <w:left w:val="none" w:sz="0" w:space="0" w:color="auto"/>
                <w:bottom w:val="none" w:sz="0" w:space="0" w:color="auto"/>
                <w:right w:val="none" w:sz="0" w:space="0" w:color="auto"/>
              </w:divBdr>
            </w:div>
            <w:div w:id="1699621174">
              <w:marLeft w:val="1080"/>
              <w:marRight w:val="0"/>
              <w:marTop w:val="0"/>
              <w:marBottom w:val="0"/>
              <w:divBdr>
                <w:top w:val="none" w:sz="0" w:space="0" w:color="auto"/>
                <w:left w:val="none" w:sz="0" w:space="0" w:color="auto"/>
                <w:bottom w:val="none" w:sz="0" w:space="0" w:color="auto"/>
                <w:right w:val="none" w:sz="0" w:space="0" w:color="auto"/>
              </w:divBdr>
            </w:div>
            <w:div w:id="324826886">
              <w:marLeft w:val="0"/>
              <w:marRight w:val="0"/>
              <w:marTop w:val="0"/>
              <w:marBottom w:val="0"/>
              <w:divBdr>
                <w:top w:val="none" w:sz="0" w:space="0" w:color="auto"/>
                <w:left w:val="none" w:sz="0" w:space="0" w:color="auto"/>
                <w:bottom w:val="none" w:sz="0" w:space="0" w:color="auto"/>
                <w:right w:val="none" w:sz="0" w:space="0" w:color="auto"/>
              </w:divBdr>
            </w:div>
            <w:div w:id="1445689514">
              <w:marLeft w:val="360"/>
              <w:marRight w:val="0"/>
              <w:marTop w:val="0"/>
              <w:marBottom w:val="0"/>
              <w:divBdr>
                <w:top w:val="none" w:sz="0" w:space="0" w:color="auto"/>
                <w:left w:val="none" w:sz="0" w:space="0" w:color="auto"/>
                <w:bottom w:val="none" w:sz="0" w:space="0" w:color="auto"/>
                <w:right w:val="none" w:sz="0" w:space="0" w:color="auto"/>
              </w:divBdr>
            </w:div>
            <w:div w:id="1353451961">
              <w:marLeft w:val="360"/>
              <w:marRight w:val="0"/>
              <w:marTop w:val="0"/>
              <w:marBottom w:val="0"/>
              <w:divBdr>
                <w:top w:val="none" w:sz="0" w:space="0" w:color="auto"/>
                <w:left w:val="none" w:sz="0" w:space="0" w:color="auto"/>
                <w:bottom w:val="none" w:sz="0" w:space="0" w:color="auto"/>
                <w:right w:val="none" w:sz="0" w:space="0" w:color="auto"/>
              </w:divBdr>
            </w:div>
            <w:div w:id="2112507349">
              <w:marLeft w:val="360"/>
              <w:marRight w:val="0"/>
              <w:marTop w:val="0"/>
              <w:marBottom w:val="0"/>
              <w:divBdr>
                <w:top w:val="none" w:sz="0" w:space="0" w:color="auto"/>
                <w:left w:val="none" w:sz="0" w:space="0" w:color="auto"/>
                <w:bottom w:val="none" w:sz="0" w:space="0" w:color="auto"/>
                <w:right w:val="none" w:sz="0" w:space="0" w:color="auto"/>
              </w:divBdr>
            </w:div>
            <w:div w:id="1913154493">
              <w:marLeft w:val="360"/>
              <w:marRight w:val="0"/>
              <w:marTop w:val="0"/>
              <w:marBottom w:val="0"/>
              <w:divBdr>
                <w:top w:val="none" w:sz="0" w:space="0" w:color="auto"/>
                <w:left w:val="none" w:sz="0" w:space="0" w:color="auto"/>
                <w:bottom w:val="none" w:sz="0" w:space="0" w:color="auto"/>
                <w:right w:val="none" w:sz="0" w:space="0" w:color="auto"/>
              </w:divBdr>
            </w:div>
            <w:div w:id="1735546025">
              <w:marLeft w:val="360"/>
              <w:marRight w:val="0"/>
              <w:marTop w:val="0"/>
              <w:marBottom w:val="0"/>
              <w:divBdr>
                <w:top w:val="none" w:sz="0" w:space="0" w:color="auto"/>
                <w:left w:val="none" w:sz="0" w:space="0" w:color="auto"/>
                <w:bottom w:val="none" w:sz="0" w:space="0" w:color="auto"/>
                <w:right w:val="none" w:sz="0" w:space="0" w:color="auto"/>
              </w:divBdr>
            </w:div>
            <w:div w:id="2131048528">
              <w:marLeft w:val="360"/>
              <w:marRight w:val="0"/>
              <w:marTop w:val="0"/>
              <w:marBottom w:val="0"/>
              <w:divBdr>
                <w:top w:val="none" w:sz="0" w:space="0" w:color="auto"/>
                <w:left w:val="none" w:sz="0" w:space="0" w:color="auto"/>
                <w:bottom w:val="none" w:sz="0" w:space="0" w:color="auto"/>
                <w:right w:val="none" w:sz="0" w:space="0" w:color="auto"/>
              </w:divBdr>
            </w:div>
            <w:div w:id="1964189374">
              <w:marLeft w:val="0"/>
              <w:marRight w:val="0"/>
              <w:marTop w:val="0"/>
              <w:marBottom w:val="0"/>
              <w:divBdr>
                <w:top w:val="none" w:sz="0" w:space="0" w:color="auto"/>
                <w:left w:val="none" w:sz="0" w:space="0" w:color="auto"/>
                <w:bottom w:val="none" w:sz="0" w:space="0" w:color="auto"/>
                <w:right w:val="none" w:sz="0" w:space="0" w:color="auto"/>
              </w:divBdr>
            </w:div>
            <w:div w:id="1715348496">
              <w:marLeft w:val="0"/>
              <w:marRight w:val="0"/>
              <w:marTop w:val="0"/>
              <w:marBottom w:val="0"/>
              <w:divBdr>
                <w:top w:val="none" w:sz="0" w:space="0" w:color="auto"/>
                <w:left w:val="none" w:sz="0" w:space="0" w:color="auto"/>
                <w:bottom w:val="none" w:sz="0" w:space="0" w:color="auto"/>
                <w:right w:val="none" w:sz="0" w:space="0" w:color="auto"/>
              </w:divBdr>
            </w:div>
            <w:div w:id="2043357415">
              <w:marLeft w:val="360"/>
              <w:marRight w:val="0"/>
              <w:marTop w:val="0"/>
              <w:marBottom w:val="0"/>
              <w:divBdr>
                <w:top w:val="none" w:sz="0" w:space="0" w:color="auto"/>
                <w:left w:val="none" w:sz="0" w:space="0" w:color="auto"/>
                <w:bottom w:val="none" w:sz="0" w:space="0" w:color="auto"/>
                <w:right w:val="none" w:sz="0" w:space="0" w:color="auto"/>
              </w:divBdr>
            </w:div>
            <w:div w:id="1077753584">
              <w:marLeft w:val="360"/>
              <w:marRight w:val="0"/>
              <w:marTop w:val="0"/>
              <w:marBottom w:val="0"/>
              <w:divBdr>
                <w:top w:val="none" w:sz="0" w:space="0" w:color="auto"/>
                <w:left w:val="none" w:sz="0" w:space="0" w:color="auto"/>
                <w:bottom w:val="none" w:sz="0" w:space="0" w:color="auto"/>
                <w:right w:val="none" w:sz="0" w:space="0" w:color="auto"/>
              </w:divBdr>
            </w:div>
            <w:div w:id="723598360">
              <w:marLeft w:val="0"/>
              <w:marRight w:val="0"/>
              <w:marTop w:val="0"/>
              <w:marBottom w:val="0"/>
              <w:divBdr>
                <w:top w:val="none" w:sz="0" w:space="0" w:color="auto"/>
                <w:left w:val="none" w:sz="0" w:space="0" w:color="auto"/>
                <w:bottom w:val="none" w:sz="0" w:space="0" w:color="auto"/>
                <w:right w:val="none" w:sz="0" w:space="0" w:color="auto"/>
              </w:divBdr>
            </w:div>
            <w:div w:id="152111151">
              <w:marLeft w:val="360"/>
              <w:marRight w:val="0"/>
              <w:marTop w:val="0"/>
              <w:marBottom w:val="0"/>
              <w:divBdr>
                <w:top w:val="none" w:sz="0" w:space="0" w:color="auto"/>
                <w:left w:val="none" w:sz="0" w:space="0" w:color="auto"/>
                <w:bottom w:val="none" w:sz="0" w:space="0" w:color="auto"/>
                <w:right w:val="none" w:sz="0" w:space="0" w:color="auto"/>
              </w:divBdr>
            </w:div>
            <w:div w:id="228080247">
              <w:marLeft w:val="360"/>
              <w:marRight w:val="0"/>
              <w:marTop w:val="0"/>
              <w:marBottom w:val="0"/>
              <w:divBdr>
                <w:top w:val="none" w:sz="0" w:space="0" w:color="auto"/>
                <w:left w:val="none" w:sz="0" w:space="0" w:color="auto"/>
                <w:bottom w:val="none" w:sz="0" w:space="0" w:color="auto"/>
                <w:right w:val="none" w:sz="0" w:space="0" w:color="auto"/>
              </w:divBdr>
            </w:div>
            <w:div w:id="163591002">
              <w:marLeft w:val="0"/>
              <w:marRight w:val="0"/>
              <w:marTop w:val="0"/>
              <w:marBottom w:val="0"/>
              <w:divBdr>
                <w:top w:val="none" w:sz="0" w:space="0" w:color="auto"/>
                <w:left w:val="none" w:sz="0" w:space="0" w:color="auto"/>
                <w:bottom w:val="none" w:sz="0" w:space="0" w:color="auto"/>
                <w:right w:val="none" w:sz="0" w:space="0" w:color="auto"/>
              </w:divBdr>
            </w:div>
            <w:div w:id="451559892">
              <w:marLeft w:val="360"/>
              <w:marRight w:val="0"/>
              <w:marTop w:val="0"/>
              <w:marBottom w:val="0"/>
              <w:divBdr>
                <w:top w:val="none" w:sz="0" w:space="0" w:color="auto"/>
                <w:left w:val="none" w:sz="0" w:space="0" w:color="auto"/>
                <w:bottom w:val="none" w:sz="0" w:space="0" w:color="auto"/>
                <w:right w:val="none" w:sz="0" w:space="0" w:color="auto"/>
              </w:divBdr>
            </w:div>
            <w:div w:id="2069256322">
              <w:marLeft w:val="0"/>
              <w:marRight w:val="0"/>
              <w:marTop w:val="0"/>
              <w:marBottom w:val="0"/>
              <w:divBdr>
                <w:top w:val="none" w:sz="0" w:space="0" w:color="auto"/>
                <w:left w:val="none" w:sz="0" w:space="0" w:color="auto"/>
                <w:bottom w:val="none" w:sz="0" w:space="0" w:color="auto"/>
                <w:right w:val="none" w:sz="0" w:space="0" w:color="auto"/>
              </w:divBdr>
            </w:div>
            <w:div w:id="100879465">
              <w:marLeft w:val="0"/>
              <w:marRight w:val="0"/>
              <w:marTop w:val="0"/>
              <w:marBottom w:val="0"/>
              <w:divBdr>
                <w:top w:val="none" w:sz="0" w:space="0" w:color="auto"/>
                <w:left w:val="none" w:sz="0" w:space="0" w:color="auto"/>
                <w:bottom w:val="none" w:sz="0" w:space="0" w:color="auto"/>
                <w:right w:val="none" w:sz="0" w:space="0" w:color="auto"/>
              </w:divBdr>
            </w:div>
            <w:div w:id="1988585121">
              <w:marLeft w:val="1440"/>
              <w:marRight w:val="0"/>
              <w:marTop w:val="0"/>
              <w:marBottom w:val="0"/>
              <w:divBdr>
                <w:top w:val="none" w:sz="0" w:space="0" w:color="auto"/>
                <w:left w:val="none" w:sz="0" w:space="0" w:color="auto"/>
                <w:bottom w:val="none" w:sz="0" w:space="0" w:color="auto"/>
                <w:right w:val="none" w:sz="0" w:space="0" w:color="auto"/>
              </w:divBdr>
            </w:div>
            <w:div w:id="1114864442">
              <w:marLeft w:val="0"/>
              <w:marRight w:val="0"/>
              <w:marTop w:val="0"/>
              <w:marBottom w:val="0"/>
              <w:divBdr>
                <w:top w:val="none" w:sz="0" w:space="0" w:color="auto"/>
                <w:left w:val="none" w:sz="0" w:space="0" w:color="auto"/>
                <w:bottom w:val="none" w:sz="0" w:space="0" w:color="auto"/>
                <w:right w:val="none" w:sz="0" w:space="0" w:color="auto"/>
              </w:divBdr>
            </w:div>
            <w:div w:id="488860805">
              <w:marLeft w:val="0"/>
              <w:marRight w:val="0"/>
              <w:marTop w:val="0"/>
              <w:marBottom w:val="0"/>
              <w:divBdr>
                <w:top w:val="none" w:sz="0" w:space="0" w:color="auto"/>
                <w:left w:val="none" w:sz="0" w:space="0" w:color="auto"/>
                <w:bottom w:val="none" w:sz="0" w:space="0" w:color="auto"/>
                <w:right w:val="none" w:sz="0" w:space="0" w:color="auto"/>
              </w:divBdr>
            </w:div>
            <w:div w:id="1457941991">
              <w:marLeft w:val="720"/>
              <w:marRight w:val="0"/>
              <w:marTop w:val="0"/>
              <w:marBottom w:val="0"/>
              <w:divBdr>
                <w:top w:val="none" w:sz="0" w:space="0" w:color="auto"/>
                <w:left w:val="none" w:sz="0" w:space="0" w:color="auto"/>
                <w:bottom w:val="none" w:sz="0" w:space="0" w:color="auto"/>
                <w:right w:val="none" w:sz="0" w:space="0" w:color="auto"/>
              </w:divBdr>
            </w:div>
            <w:div w:id="1634366027">
              <w:marLeft w:val="720"/>
              <w:marRight w:val="0"/>
              <w:marTop w:val="0"/>
              <w:marBottom w:val="0"/>
              <w:divBdr>
                <w:top w:val="none" w:sz="0" w:space="0" w:color="auto"/>
                <w:left w:val="none" w:sz="0" w:space="0" w:color="auto"/>
                <w:bottom w:val="none" w:sz="0" w:space="0" w:color="auto"/>
                <w:right w:val="none" w:sz="0" w:space="0" w:color="auto"/>
              </w:divBdr>
            </w:div>
            <w:div w:id="1527595790">
              <w:marLeft w:val="720"/>
              <w:marRight w:val="0"/>
              <w:marTop w:val="0"/>
              <w:marBottom w:val="0"/>
              <w:divBdr>
                <w:top w:val="none" w:sz="0" w:space="0" w:color="auto"/>
                <w:left w:val="none" w:sz="0" w:space="0" w:color="auto"/>
                <w:bottom w:val="none" w:sz="0" w:space="0" w:color="auto"/>
                <w:right w:val="none" w:sz="0" w:space="0" w:color="auto"/>
              </w:divBdr>
            </w:div>
            <w:div w:id="112095671">
              <w:marLeft w:val="720"/>
              <w:marRight w:val="0"/>
              <w:marTop w:val="0"/>
              <w:marBottom w:val="0"/>
              <w:divBdr>
                <w:top w:val="none" w:sz="0" w:space="0" w:color="auto"/>
                <w:left w:val="none" w:sz="0" w:space="0" w:color="auto"/>
                <w:bottom w:val="none" w:sz="0" w:space="0" w:color="auto"/>
                <w:right w:val="none" w:sz="0" w:space="0" w:color="auto"/>
              </w:divBdr>
            </w:div>
            <w:div w:id="430275555">
              <w:marLeft w:val="360"/>
              <w:marRight w:val="0"/>
              <w:marTop w:val="0"/>
              <w:marBottom w:val="0"/>
              <w:divBdr>
                <w:top w:val="none" w:sz="0" w:space="0" w:color="auto"/>
                <w:left w:val="none" w:sz="0" w:space="0" w:color="auto"/>
                <w:bottom w:val="none" w:sz="0" w:space="0" w:color="auto"/>
                <w:right w:val="none" w:sz="0" w:space="0" w:color="auto"/>
              </w:divBdr>
            </w:div>
            <w:div w:id="1545601362">
              <w:marLeft w:val="720"/>
              <w:marRight w:val="0"/>
              <w:marTop w:val="0"/>
              <w:marBottom w:val="0"/>
              <w:divBdr>
                <w:top w:val="none" w:sz="0" w:space="0" w:color="auto"/>
                <w:left w:val="none" w:sz="0" w:space="0" w:color="auto"/>
                <w:bottom w:val="none" w:sz="0" w:space="0" w:color="auto"/>
                <w:right w:val="none" w:sz="0" w:space="0" w:color="auto"/>
              </w:divBdr>
            </w:div>
            <w:div w:id="957957295">
              <w:marLeft w:val="720"/>
              <w:marRight w:val="0"/>
              <w:marTop w:val="0"/>
              <w:marBottom w:val="0"/>
              <w:divBdr>
                <w:top w:val="none" w:sz="0" w:space="0" w:color="auto"/>
                <w:left w:val="none" w:sz="0" w:space="0" w:color="auto"/>
                <w:bottom w:val="none" w:sz="0" w:space="0" w:color="auto"/>
                <w:right w:val="none" w:sz="0" w:space="0" w:color="auto"/>
              </w:divBdr>
            </w:div>
            <w:div w:id="212936145">
              <w:marLeft w:val="360"/>
              <w:marRight w:val="0"/>
              <w:marTop w:val="0"/>
              <w:marBottom w:val="0"/>
              <w:divBdr>
                <w:top w:val="none" w:sz="0" w:space="0" w:color="auto"/>
                <w:left w:val="none" w:sz="0" w:space="0" w:color="auto"/>
                <w:bottom w:val="none" w:sz="0" w:space="0" w:color="auto"/>
                <w:right w:val="none" w:sz="0" w:space="0" w:color="auto"/>
              </w:divBdr>
            </w:div>
            <w:div w:id="1435856410">
              <w:marLeft w:val="720"/>
              <w:marRight w:val="-720"/>
              <w:marTop w:val="0"/>
              <w:marBottom w:val="0"/>
              <w:divBdr>
                <w:top w:val="none" w:sz="0" w:space="0" w:color="auto"/>
                <w:left w:val="none" w:sz="0" w:space="0" w:color="auto"/>
                <w:bottom w:val="none" w:sz="0" w:space="0" w:color="auto"/>
                <w:right w:val="none" w:sz="0" w:space="0" w:color="auto"/>
              </w:divBdr>
            </w:div>
            <w:div w:id="1943300497">
              <w:marLeft w:val="720"/>
              <w:marRight w:val="-720"/>
              <w:marTop w:val="0"/>
              <w:marBottom w:val="0"/>
              <w:divBdr>
                <w:top w:val="none" w:sz="0" w:space="0" w:color="auto"/>
                <w:left w:val="none" w:sz="0" w:space="0" w:color="auto"/>
                <w:bottom w:val="none" w:sz="0" w:space="0" w:color="auto"/>
                <w:right w:val="none" w:sz="0" w:space="0" w:color="auto"/>
              </w:divBdr>
            </w:div>
            <w:div w:id="378748374">
              <w:marLeft w:val="720"/>
              <w:marRight w:val="-720"/>
              <w:marTop w:val="0"/>
              <w:marBottom w:val="0"/>
              <w:divBdr>
                <w:top w:val="none" w:sz="0" w:space="0" w:color="auto"/>
                <w:left w:val="none" w:sz="0" w:space="0" w:color="auto"/>
                <w:bottom w:val="none" w:sz="0" w:space="0" w:color="auto"/>
                <w:right w:val="none" w:sz="0" w:space="0" w:color="auto"/>
              </w:divBdr>
            </w:div>
            <w:div w:id="1388063684">
              <w:marLeft w:val="720"/>
              <w:marRight w:val="-720"/>
              <w:marTop w:val="0"/>
              <w:marBottom w:val="0"/>
              <w:divBdr>
                <w:top w:val="none" w:sz="0" w:space="0" w:color="auto"/>
                <w:left w:val="none" w:sz="0" w:space="0" w:color="auto"/>
                <w:bottom w:val="none" w:sz="0" w:space="0" w:color="auto"/>
                <w:right w:val="none" w:sz="0" w:space="0" w:color="auto"/>
              </w:divBdr>
            </w:div>
            <w:div w:id="345596259">
              <w:marLeft w:val="720"/>
              <w:marRight w:val="-720"/>
              <w:marTop w:val="0"/>
              <w:marBottom w:val="0"/>
              <w:divBdr>
                <w:top w:val="none" w:sz="0" w:space="0" w:color="auto"/>
                <w:left w:val="none" w:sz="0" w:space="0" w:color="auto"/>
                <w:bottom w:val="none" w:sz="0" w:space="0" w:color="auto"/>
                <w:right w:val="none" w:sz="0" w:space="0" w:color="auto"/>
              </w:divBdr>
            </w:div>
            <w:div w:id="653265452">
              <w:marLeft w:val="720"/>
              <w:marRight w:val="0"/>
              <w:marTop w:val="0"/>
              <w:marBottom w:val="0"/>
              <w:divBdr>
                <w:top w:val="none" w:sz="0" w:space="0" w:color="auto"/>
                <w:left w:val="none" w:sz="0" w:space="0" w:color="auto"/>
                <w:bottom w:val="none" w:sz="0" w:space="0" w:color="auto"/>
                <w:right w:val="none" w:sz="0" w:space="0" w:color="auto"/>
              </w:divBdr>
            </w:div>
            <w:div w:id="1252734438">
              <w:marLeft w:val="360"/>
              <w:marRight w:val="0"/>
              <w:marTop w:val="0"/>
              <w:marBottom w:val="0"/>
              <w:divBdr>
                <w:top w:val="none" w:sz="0" w:space="0" w:color="auto"/>
                <w:left w:val="none" w:sz="0" w:space="0" w:color="auto"/>
                <w:bottom w:val="none" w:sz="0" w:space="0" w:color="auto"/>
                <w:right w:val="none" w:sz="0" w:space="0" w:color="auto"/>
              </w:divBdr>
            </w:div>
            <w:div w:id="1107888703">
              <w:marLeft w:val="720"/>
              <w:marRight w:val="0"/>
              <w:marTop w:val="0"/>
              <w:marBottom w:val="0"/>
              <w:divBdr>
                <w:top w:val="none" w:sz="0" w:space="0" w:color="auto"/>
                <w:left w:val="none" w:sz="0" w:space="0" w:color="auto"/>
                <w:bottom w:val="none" w:sz="0" w:space="0" w:color="auto"/>
                <w:right w:val="none" w:sz="0" w:space="0" w:color="auto"/>
              </w:divBdr>
            </w:div>
            <w:div w:id="695623868">
              <w:marLeft w:val="0"/>
              <w:marRight w:val="0"/>
              <w:marTop w:val="0"/>
              <w:marBottom w:val="0"/>
              <w:divBdr>
                <w:top w:val="none" w:sz="0" w:space="0" w:color="auto"/>
                <w:left w:val="none" w:sz="0" w:space="0" w:color="auto"/>
                <w:bottom w:val="none" w:sz="0" w:space="0" w:color="auto"/>
                <w:right w:val="none" w:sz="0" w:space="0" w:color="auto"/>
              </w:divBdr>
            </w:div>
            <w:div w:id="732317560">
              <w:marLeft w:val="0"/>
              <w:marRight w:val="0"/>
              <w:marTop w:val="0"/>
              <w:marBottom w:val="0"/>
              <w:divBdr>
                <w:top w:val="none" w:sz="0" w:space="0" w:color="auto"/>
                <w:left w:val="none" w:sz="0" w:space="0" w:color="auto"/>
                <w:bottom w:val="none" w:sz="0" w:space="0" w:color="auto"/>
                <w:right w:val="none" w:sz="0" w:space="0" w:color="auto"/>
              </w:divBdr>
            </w:div>
            <w:div w:id="1485202992">
              <w:marLeft w:val="360"/>
              <w:marRight w:val="0"/>
              <w:marTop w:val="0"/>
              <w:marBottom w:val="0"/>
              <w:divBdr>
                <w:top w:val="none" w:sz="0" w:space="0" w:color="auto"/>
                <w:left w:val="none" w:sz="0" w:space="0" w:color="auto"/>
                <w:bottom w:val="none" w:sz="0" w:space="0" w:color="auto"/>
                <w:right w:val="none" w:sz="0" w:space="0" w:color="auto"/>
              </w:divBdr>
            </w:div>
            <w:div w:id="1680231319">
              <w:marLeft w:val="360"/>
              <w:marRight w:val="0"/>
              <w:marTop w:val="0"/>
              <w:marBottom w:val="0"/>
              <w:divBdr>
                <w:top w:val="none" w:sz="0" w:space="0" w:color="auto"/>
                <w:left w:val="none" w:sz="0" w:space="0" w:color="auto"/>
                <w:bottom w:val="none" w:sz="0" w:space="0" w:color="auto"/>
                <w:right w:val="none" w:sz="0" w:space="0" w:color="auto"/>
              </w:divBdr>
            </w:div>
            <w:div w:id="110052214">
              <w:marLeft w:val="0"/>
              <w:marRight w:val="0"/>
              <w:marTop w:val="0"/>
              <w:marBottom w:val="0"/>
              <w:divBdr>
                <w:top w:val="none" w:sz="0" w:space="0" w:color="auto"/>
                <w:left w:val="none" w:sz="0" w:space="0" w:color="auto"/>
                <w:bottom w:val="none" w:sz="0" w:space="0" w:color="auto"/>
                <w:right w:val="none" w:sz="0" w:space="0" w:color="auto"/>
              </w:divBdr>
            </w:div>
            <w:div w:id="654068453">
              <w:marLeft w:val="360"/>
              <w:marRight w:val="0"/>
              <w:marTop w:val="0"/>
              <w:marBottom w:val="0"/>
              <w:divBdr>
                <w:top w:val="none" w:sz="0" w:space="0" w:color="auto"/>
                <w:left w:val="none" w:sz="0" w:space="0" w:color="auto"/>
                <w:bottom w:val="none" w:sz="0" w:space="0" w:color="auto"/>
                <w:right w:val="none" w:sz="0" w:space="0" w:color="auto"/>
              </w:divBdr>
            </w:div>
            <w:div w:id="1492215735">
              <w:marLeft w:val="0"/>
              <w:marRight w:val="0"/>
              <w:marTop w:val="0"/>
              <w:marBottom w:val="0"/>
              <w:divBdr>
                <w:top w:val="none" w:sz="0" w:space="0" w:color="auto"/>
                <w:left w:val="none" w:sz="0" w:space="0" w:color="auto"/>
                <w:bottom w:val="none" w:sz="0" w:space="0" w:color="auto"/>
                <w:right w:val="none" w:sz="0" w:space="0" w:color="auto"/>
              </w:divBdr>
            </w:div>
            <w:div w:id="1845589425">
              <w:marLeft w:val="0"/>
              <w:marRight w:val="0"/>
              <w:marTop w:val="0"/>
              <w:marBottom w:val="0"/>
              <w:divBdr>
                <w:top w:val="none" w:sz="0" w:space="0" w:color="auto"/>
                <w:left w:val="none" w:sz="0" w:space="0" w:color="auto"/>
                <w:bottom w:val="none" w:sz="0" w:space="0" w:color="auto"/>
                <w:right w:val="none" w:sz="0" w:space="0" w:color="auto"/>
              </w:divBdr>
            </w:div>
            <w:div w:id="1549607960">
              <w:marLeft w:val="0"/>
              <w:marRight w:val="0"/>
              <w:marTop w:val="0"/>
              <w:marBottom w:val="0"/>
              <w:divBdr>
                <w:top w:val="none" w:sz="0" w:space="0" w:color="auto"/>
                <w:left w:val="none" w:sz="0" w:space="0" w:color="auto"/>
                <w:bottom w:val="none" w:sz="0" w:space="0" w:color="auto"/>
                <w:right w:val="none" w:sz="0" w:space="0" w:color="auto"/>
              </w:divBdr>
            </w:div>
            <w:div w:id="1237012947">
              <w:marLeft w:val="0"/>
              <w:marRight w:val="0"/>
              <w:marTop w:val="0"/>
              <w:marBottom w:val="0"/>
              <w:divBdr>
                <w:top w:val="none" w:sz="0" w:space="0" w:color="auto"/>
                <w:left w:val="none" w:sz="0" w:space="0" w:color="auto"/>
                <w:bottom w:val="none" w:sz="0" w:space="0" w:color="auto"/>
                <w:right w:val="none" w:sz="0" w:space="0" w:color="auto"/>
              </w:divBdr>
            </w:div>
            <w:div w:id="530803535">
              <w:marLeft w:val="360"/>
              <w:marRight w:val="0"/>
              <w:marTop w:val="0"/>
              <w:marBottom w:val="0"/>
              <w:divBdr>
                <w:top w:val="none" w:sz="0" w:space="0" w:color="auto"/>
                <w:left w:val="none" w:sz="0" w:space="0" w:color="auto"/>
                <w:bottom w:val="none" w:sz="0" w:space="0" w:color="auto"/>
                <w:right w:val="none" w:sz="0" w:space="0" w:color="auto"/>
              </w:divBdr>
            </w:div>
            <w:div w:id="1272202553">
              <w:marLeft w:val="360"/>
              <w:marRight w:val="0"/>
              <w:marTop w:val="0"/>
              <w:marBottom w:val="0"/>
              <w:divBdr>
                <w:top w:val="none" w:sz="0" w:space="0" w:color="auto"/>
                <w:left w:val="none" w:sz="0" w:space="0" w:color="auto"/>
                <w:bottom w:val="none" w:sz="0" w:space="0" w:color="auto"/>
                <w:right w:val="none" w:sz="0" w:space="0" w:color="auto"/>
              </w:divBdr>
            </w:div>
            <w:div w:id="774441027">
              <w:marLeft w:val="0"/>
              <w:marRight w:val="0"/>
              <w:marTop w:val="0"/>
              <w:marBottom w:val="0"/>
              <w:divBdr>
                <w:top w:val="none" w:sz="0" w:space="0" w:color="auto"/>
                <w:left w:val="none" w:sz="0" w:space="0" w:color="auto"/>
                <w:bottom w:val="none" w:sz="0" w:space="0" w:color="auto"/>
                <w:right w:val="none" w:sz="0" w:space="0" w:color="auto"/>
              </w:divBdr>
            </w:div>
            <w:div w:id="1940600093">
              <w:marLeft w:val="360"/>
              <w:marRight w:val="0"/>
              <w:marTop w:val="0"/>
              <w:marBottom w:val="0"/>
              <w:divBdr>
                <w:top w:val="none" w:sz="0" w:space="0" w:color="auto"/>
                <w:left w:val="none" w:sz="0" w:space="0" w:color="auto"/>
                <w:bottom w:val="none" w:sz="0" w:space="0" w:color="auto"/>
                <w:right w:val="none" w:sz="0" w:space="0" w:color="auto"/>
              </w:divBdr>
            </w:div>
            <w:div w:id="1123615411">
              <w:marLeft w:val="360"/>
              <w:marRight w:val="0"/>
              <w:marTop w:val="0"/>
              <w:marBottom w:val="0"/>
              <w:divBdr>
                <w:top w:val="none" w:sz="0" w:space="0" w:color="auto"/>
                <w:left w:val="none" w:sz="0" w:space="0" w:color="auto"/>
                <w:bottom w:val="none" w:sz="0" w:space="0" w:color="auto"/>
                <w:right w:val="none" w:sz="0" w:space="0" w:color="auto"/>
              </w:divBdr>
            </w:div>
            <w:div w:id="324093058">
              <w:marLeft w:val="0"/>
              <w:marRight w:val="0"/>
              <w:marTop w:val="0"/>
              <w:marBottom w:val="0"/>
              <w:divBdr>
                <w:top w:val="none" w:sz="0" w:space="0" w:color="auto"/>
                <w:left w:val="none" w:sz="0" w:space="0" w:color="auto"/>
                <w:bottom w:val="none" w:sz="0" w:space="0" w:color="auto"/>
                <w:right w:val="none" w:sz="0" w:space="0" w:color="auto"/>
              </w:divBdr>
            </w:div>
            <w:div w:id="1009218858">
              <w:marLeft w:val="360"/>
              <w:marRight w:val="-720"/>
              <w:marTop w:val="0"/>
              <w:marBottom w:val="0"/>
              <w:divBdr>
                <w:top w:val="none" w:sz="0" w:space="0" w:color="auto"/>
                <w:left w:val="none" w:sz="0" w:space="0" w:color="auto"/>
                <w:bottom w:val="none" w:sz="0" w:space="0" w:color="auto"/>
                <w:right w:val="none" w:sz="0" w:space="0" w:color="auto"/>
              </w:divBdr>
            </w:div>
            <w:div w:id="2061316410">
              <w:marLeft w:val="360"/>
              <w:marRight w:val="0"/>
              <w:marTop w:val="0"/>
              <w:marBottom w:val="0"/>
              <w:divBdr>
                <w:top w:val="none" w:sz="0" w:space="0" w:color="auto"/>
                <w:left w:val="none" w:sz="0" w:space="0" w:color="auto"/>
                <w:bottom w:val="none" w:sz="0" w:space="0" w:color="auto"/>
                <w:right w:val="none" w:sz="0" w:space="0" w:color="auto"/>
              </w:divBdr>
            </w:div>
            <w:div w:id="67922691">
              <w:marLeft w:val="0"/>
              <w:marRight w:val="0"/>
              <w:marTop w:val="0"/>
              <w:marBottom w:val="0"/>
              <w:divBdr>
                <w:top w:val="none" w:sz="0" w:space="0" w:color="auto"/>
                <w:left w:val="none" w:sz="0" w:space="0" w:color="auto"/>
                <w:bottom w:val="none" w:sz="0" w:space="0" w:color="auto"/>
                <w:right w:val="none" w:sz="0" w:space="0" w:color="auto"/>
              </w:divBdr>
            </w:div>
            <w:div w:id="1931162777">
              <w:marLeft w:val="360"/>
              <w:marRight w:val="0"/>
              <w:marTop w:val="0"/>
              <w:marBottom w:val="0"/>
              <w:divBdr>
                <w:top w:val="none" w:sz="0" w:space="0" w:color="auto"/>
                <w:left w:val="none" w:sz="0" w:space="0" w:color="auto"/>
                <w:bottom w:val="none" w:sz="0" w:space="0" w:color="auto"/>
                <w:right w:val="none" w:sz="0" w:space="0" w:color="auto"/>
              </w:divBdr>
            </w:div>
            <w:div w:id="1877692967">
              <w:marLeft w:val="360"/>
              <w:marRight w:val="0"/>
              <w:marTop w:val="0"/>
              <w:marBottom w:val="0"/>
              <w:divBdr>
                <w:top w:val="none" w:sz="0" w:space="0" w:color="auto"/>
                <w:left w:val="none" w:sz="0" w:space="0" w:color="auto"/>
                <w:bottom w:val="none" w:sz="0" w:space="0" w:color="auto"/>
                <w:right w:val="none" w:sz="0" w:space="0" w:color="auto"/>
              </w:divBdr>
            </w:div>
            <w:div w:id="1212645004">
              <w:marLeft w:val="0"/>
              <w:marRight w:val="0"/>
              <w:marTop w:val="0"/>
              <w:marBottom w:val="0"/>
              <w:divBdr>
                <w:top w:val="none" w:sz="0" w:space="0" w:color="auto"/>
                <w:left w:val="none" w:sz="0" w:space="0" w:color="auto"/>
                <w:bottom w:val="none" w:sz="0" w:space="0" w:color="auto"/>
                <w:right w:val="none" w:sz="0" w:space="0" w:color="auto"/>
              </w:divBdr>
            </w:div>
            <w:div w:id="1705210187">
              <w:marLeft w:val="0"/>
              <w:marRight w:val="0"/>
              <w:marTop w:val="0"/>
              <w:marBottom w:val="0"/>
              <w:divBdr>
                <w:top w:val="none" w:sz="0" w:space="0" w:color="auto"/>
                <w:left w:val="none" w:sz="0" w:space="0" w:color="auto"/>
                <w:bottom w:val="none" w:sz="0" w:space="0" w:color="auto"/>
                <w:right w:val="none" w:sz="0" w:space="0" w:color="auto"/>
              </w:divBdr>
            </w:div>
            <w:div w:id="1772823032">
              <w:marLeft w:val="0"/>
              <w:marRight w:val="0"/>
              <w:marTop w:val="0"/>
              <w:marBottom w:val="0"/>
              <w:divBdr>
                <w:top w:val="none" w:sz="0" w:space="0" w:color="auto"/>
                <w:left w:val="none" w:sz="0" w:space="0" w:color="auto"/>
                <w:bottom w:val="none" w:sz="0" w:space="0" w:color="auto"/>
                <w:right w:val="none" w:sz="0" w:space="0" w:color="auto"/>
              </w:divBdr>
            </w:div>
            <w:div w:id="1199078607">
              <w:marLeft w:val="0"/>
              <w:marRight w:val="0"/>
              <w:marTop w:val="0"/>
              <w:marBottom w:val="0"/>
              <w:divBdr>
                <w:top w:val="none" w:sz="0" w:space="0" w:color="auto"/>
                <w:left w:val="none" w:sz="0" w:space="0" w:color="auto"/>
                <w:bottom w:val="none" w:sz="0" w:space="0" w:color="auto"/>
                <w:right w:val="none" w:sz="0" w:space="0" w:color="auto"/>
              </w:divBdr>
            </w:div>
            <w:div w:id="1053890471">
              <w:marLeft w:val="0"/>
              <w:marRight w:val="0"/>
              <w:marTop w:val="0"/>
              <w:marBottom w:val="0"/>
              <w:divBdr>
                <w:top w:val="none" w:sz="0" w:space="0" w:color="auto"/>
                <w:left w:val="none" w:sz="0" w:space="0" w:color="auto"/>
                <w:bottom w:val="none" w:sz="0" w:space="0" w:color="auto"/>
                <w:right w:val="none" w:sz="0" w:space="0" w:color="auto"/>
              </w:divBdr>
            </w:div>
            <w:div w:id="1887791849">
              <w:marLeft w:val="0"/>
              <w:marRight w:val="0"/>
              <w:marTop w:val="0"/>
              <w:marBottom w:val="0"/>
              <w:divBdr>
                <w:top w:val="none" w:sz="0" w:space="0" w:color="auto"/>
                <w:left w:val="none" w:sz="0" w:space="0" w:color="auto"/>
                <w:bottom w:val="none" w:sz="0" w:space="0" w:color="auto"/>
                <w:right w:val="none" w:sz="0" w:space="0" w:color="auto"/>
              </w:divBdr>
            </w:div>
            <w:div w:id="638921071">
              <w:marLeft w:val="0"/>
              <w:marRight w:val="0"/>
              <w:marTop w:val="0"/>
              <w:marBottom w:val="0"/>
              <w:divBdr>
                <w:top w:val="none" w:sz="0" w:space="0" w:color="auto"/>
                <w:left w:val="none" w:sz="0" w:space="0" w:color="auto"/>
                <w:bottom w:val="none" w:sz="0" w:space="0" w:color="auto"/>
                <w:right w:val="none" w:sz="0" w:space="0" w:color="auto"/>
              </w:divBdr>
            </w:div>
            <w:div w:id="346257396">
              <w:marLeft w:val="0"/>
              <w:marRight w:val="0"/>
              <w:marTop w:val="0"/>
              <w:marBottom w:val="0"/>
              <w:divBdr>
                <w:top w:val="none" w:sz="0" w:space="0" w:color="auto"/>
                <w:left w:val="none" w:sz="0" w:space="0" w:color="auto"/>
                <w:bottom w:val="none" w:sz="0" w:space="0" w:color="auto"/>
                <w:right w:val="none" w:sz="0" w:space="0" w:color="auto"/>
              </w:divBdr>
            </w:div>
            <w:div w:id="121001313">
              <w:marLeft w:val="0"/>
              <w:marRight w:val="0"/>
              <w:marTop w:val="0"/>
              <w:marBottom w:val="0"/>
              <w:divBdr>
                <w:top w:val="none" w:sz="0" w:space="0" w:color="auto"/>
                <w:left w:val="none" w:sz="0" w:space="0" w:color="auto"/>
                <w:bottom w:val="none" w:sz="0" w:space="0" w:color="auto"/>
                <w:right w:val="none" w:sz="0" w:space="0" w:color="auto"/>
              </w:divBdr>
            </w:div>
            <w:div w:id="256450561">
              <w:marLeft w:val="0"/>
              <w:marRight w:val="0"/>
              <w:marTop w:val="0"/>
              <w:marBottom w:val="0"/>
              <w:divBdr>
                <w:top w:val="none" w:sz="0" w:space="0" w:color="auto"/>
                <w:left w:val="none" w:sz="0" w:space="0" w:color="auto"/>
                <w:bottom w:val="none" w:sz="0" w:space="0" w:color="auto"/>
                <w:right w:val="none" w:sz="0" w:space="0" w:color="auto"/>
              </w:divBdr>
            </w:div>
            <w:div w:id="1255671070">
              <w:marLeft w:val="0"/>
              <w:marRight w:val="0"/>
              <w:marTop w:val="0"/>
              <w:marBottom w:val="0"/>
              <w:divBdr>
                <w:top w:val="none" w:sz="0" w:space="0" w:color="auto"/>
                <w:left w:val="none" w:sz="0" w:space="0" w:color="auto"/>
                <w:bottom w:val="none" w:sz="0" w:space="0" w:color="auto"/>
                <w:right w:val="none" w:sz="0" w:space="0" w:color="auto"/>
              </w:divBdr>
            </w:div>
            <w:div w:id="1419255705">
              <w:marLeft w:val="0"/>
              <w:marRight w:val="0"/>
              <w:marTop w:val="0"/>
              <w:marBottom w:val="0"/>
              <w:divBdr>
                <w:top w:val="none" w:sz="0" w:space="0" w:color="auto"/>
                <w:left w:val="none" w:sz="0" w:space="0" w:color="auto"/>
                <w:bottom w:val="none" w:sz="0" w:space="0" w:color="auto"/>
                <w:right w:val="none" w:sz="0" w:space="0" w:color="auto"/>
              </w:divBdr>
            </w:div>
            <w:div w:id="966348684">
              <w:marLeft w:val="0"/>
              <w:marRight w:val="0"/>
              <w:marTop w:val="0"/>
              <w:marBottom w:val="0"/>
              <w:divBdr>
                <w:top w:val="none" w:sz="0" w:space="0" w:color="auto"/>
                <w:left w:val="none" w:sz="0" w:space="0" w:color="auto"/>
                <w:bottom w:val="none" w:sz="0" w:space="0" w:color="auto"/>
                <w:right w:val="none" w:sz="0" w:space="0" w:color="auto"/>
              </w:divBdr>
            </w:div>
            <w:div w:id="1288975987">
              <w:marLeft w:val="0"/>
              <w:marRight w:val="0"/>
              <w:marTop w:val="0"/>
              <w:marBottom w:val="0"/>
              <w:divBdr>
                <w:top w:val="none" w:sz="0" w:space="0" w:color="auto"/>
                <w:left w:val="none" w:sz="0" w:space="0" w:color="auto"/>
                <w:bottom w:val="none" w:sz="0" w:space="0" w:color="auto"/>
                <w:right w:val="none" w:sz="0" w:space="0" w:color="auto"/>
              </w:divBdr>
            </w:div>
            <w:div w:id="1920017364">
              <w:marLeft w:val="0"/>
              <w:marRight w:val="0"/>
              <w:marTop w:val="0"/>
              <w:marBottom w:val="0"/>
              <w:divBdr>
                <w:top w:val="none" w:sz="0" w:space="0" w:color="auto"/>
                <w:left w:val="none" w:sz="0" w:space="0" w:color="auto"/>
                <w:bottom w:val="none" w:sz="0" w:space="0" w:color="auto"/>
                <w:right w:val="none" w:sz="0" w:space="0" w:color="auto"/>
              </w:divBdr>
            </w:div>
            <w:div w:id="337926301">
              <w:marLeft w:val="0"/>
              <w:marRight w:val="0"/>
              <w:marTop w:val="0"/>
              <w:marBottom w:val="0"/>
              <w:divBdr>
                <w:top w:val="none" w:sz="0" w:space="0" w:color="auto"/>
                <w:left w:val="none" w:sz="0" w:space="0" w:color="auto"/>
                <w:bottom w:val="none" w:sz="0" w:space="0" w:color="auto"/>
                <w:right w:val="none" w:sz="0" w:space="0" w:color="auto"/>
              </w:divBdr>
            </w:div>
            <w:div w:id="413014709">
              <w:marLeft w:val="0"/>
              <w:marRight w:val="0"/>
              <w:marTop w:val="0"/>
              <w:marBottom w:val="0"/>
              <w:divBdr>
                <w:top w:val="none" w:sz="0" w:space="0" w:color="auto"/>
                <w:left w:val="none" w:sz="0" w:space="0" w:color="auto"/>
                <w:bottom w:val="none" w:sz="0" w:space="0" w:color="auto"/>
                <w:right w:val="none" w:sz="0" w:space="0" w:color="auto"/>
              </w:divBdr>
            </w:div>
            <w:div w:id="530149311">
              <w:marLeft w:val="0"/>
              <w:marRight w:val="0"/>
              <w:marTop w:val="0"/>
              <w:marBottom w:val="0"/>
              <w:divBdr>
                <w:top w:val="none" w:sz="0" w:space="0" w:color="auto"/>
                <w:left w:val="none" w:sz="0" w:space="0" w:color="auto"/>
                <w:bottom w:val="none" w:sz="0" w:space="0" w:color="auto"/>
                <w:right w:val="none" w:sz="0" w:space="0" w:color="auto"/>
              </w:divBdr>
            </w:div>
            <w:div w:id="597561166">
              <w:marLeft w:val="0"/>
              <w:marRight w:val="0"/>
              <w:marTop w:val="0"/>
              <w:marBottom w:val="0"/>
              <w:divBdr>
                <w:top w:val="none" w:sz="0" w:space="0" w:color="auto"/>
                <w:left w:val="none" w:sz="0" w:space="0" w:color="auto"/>
                <w:bottom w:val="none" w:sz="0" w:space="0" w:color="auto"/>
                <w:right w:val="none" w:sz="0" w:space="0" w:color="auto"/>
              </w:divBdr>
            </w:div>
            <w:div w:id="691689337">
              <w:marLeft w:val="0"/>
              <w:marRight w:val="0"/>
              <w:marTop w:val="0"/>
              <w:marBottom w:val="0"/>
              <w:divBdr>
                <w:top w:val="none" w:sz="0" w:space="0" w:color="auto"/>
                <w:left w:val="none" w:sz="0" w:space="0" w:color="auto"/>
                <w:bottom w:val="none" w:sz="0" w:space="0" w:color="auto"/>
                <w:right w:val="none" w:sz="0" w:space="0" w:color="auto"/>
              </w:divBdr>
            </w:div>
            <w:div w:id="1784761159">
              <w:marLeft w:val="0"/>
              <w:marRight w:val="0"/>
              <w:marTop w:val="0"/>
              <w:marBottom w:val="0"/>
              <w:divBdr>
                <w:top w:val="none" w:sz="0" w:space="0" w:color="auto"/>
                <w:left w:val="none" w:sz="0" w:space="0" w:color="auto"/>
                <w:bottom w:val="none" w:sz="0" w:space="0" w:color="auto"/>
                <w:right w:val="none" w:sz="0" w:space="0" w:color="auto"/>
              </w:divBdr>
            </w:div>
          </w:divsChild>
        </w:div>
        <w:div w:id="1602225029">
          <w:marLeft w:val="0"/>
          <w:marRight w:val="0"/>
          <w:marTop w:val="0"/>
          <w:marBottom w:val="0"/>
          <w:divBdr>
            <w:top w:val="none" w:sz="0" w:space="0" w:color="auto"/>
            <w:left w:val="none" w:sz="0" w:space="0" w:color="auto"/>
            <w:bottom w:val="none" w:sz="0" w:space="0" w:color="auto"/>
            <w:right w:val="none" w:sz="0" w:space="0" w:color="auto"/>
          </w:divBdr>
          <w:divsChild>
            <w:div w:id="283774906">
              <w:marLeft w:val="0"/>
              <w:marRight w:val="0"/>
              <w:marTop w:val="0"/>
              <w:marBottom w:val="0"/>
              <w:divBdr>
                <w:top w:val="none" w:sz="0" w:space="0" w:color="auto"/>
                <w:left w:val="none" w:sz="0" w:space="0" w:color="auto"/>
                <w:bottom w:val="none" w:sz="0" w:space="0" w:color="auto"/>
                <w:right w:val="none" w:sz="0" w:space="0" w:color="auto"/>
              </w:divBdr>
            </w:div>
            <w:div w:id="1905752752">
              <w:marLeft w:val="0"/>
              <w:marRight w:val="0"/>
              <w:marTop w:val="0"/>
              <w:marBottom w:val="0"/>
              <w:divBdr>
                <w:top w:val="none" w:sz="0" w:space="0" w:color="auto"/>
                <w:left w:val="none" w:sz="0" w:space="0" w:color="auto"/>
                <w:bottom w:val="none" w:sz="0" w:space="0" w:color="auto"/>
                <w:right w:val="none" w:sz="0" w:space="0" w:color="auto"/>
              </w:divBdr>
            </w:div>
            <w:div w:id="1701471592">
              <w:marLeft w:val="0"/>
              <w:marRight w:val="0"/>
              <w:marTop w:val="0"/>
              <w:marBottom w:val="0"/>
              <w:divBdr>
                <w:top w:val="none" w:sz="0" w:space="0" w:color="auto"/>
                <w:left w:val="none" w:sz="0" w:space="0" w:color="auto"/>
                <w:bottom w:val="none" w:sz="0" w:space="0" w:color="auto"/>
                <w:right w:val="none" w:sz="0" w:space="0" w:color="auto"/>
              </w:divBdr>
            </w:div>
            <w:div w:id="1639258887">
              <w:marLeft w:val="0"/>
              <w:marRight w:val="0"/>
              <w:marTop w:val="0"/>
              <w:marBottom w:val="0"/>
              <w:divBdr>
                <w:top w:val="none" w:sz="0" w:space="0" w:color="auto"/>
                <w:left w:val="none" w:sz="0" w:space="0" w:color="auto"/>
                <w:bottom w:val="none" w:sz="0" w:space="0" w:color="auto"/>
                <w:right w:val="none" w:sz="0" w:space="0" w:color="auto"/>
              </w:divBdr>
            </w:div>
            <w:div w:id="1915623976">
              <w:marLeft w:val="0"/>
              <w:marRight w:val="0"/>
              <w:marTop w:val="0"/>
              <w:marBottom w:val="0"/>
              <w:divBdr>
                <w:top w:val="none" w:sz="0" w:space="0" w:color="auto"/>
                <w:left w:val="none" w:sz="0" w:space="0" w:color="auto"/>
                <w:bottom w:val="none" w:sz="0" w:space="0" w:color="auto"/>
                <w:right w:val="none" w:sz="0" w:space="0" w:color="auto"/>
              </w:divBdr>
            </w:div>
            <w:div w:id="313529798">
              <w:marLeft w:val="0"/>
              <w:marRight w:val="0"/>
              <w:marTop w:val="0"/>
              <w:marBottom w:val="0"/>
              <w:divBdr>
                <w:top w:val="none" w:sz="0" w:space="0" w:color="auto"/>
                <w:left w:val="none" w:sz="0" w:space="0" w:color="auto"/>
                <w:bottom w:val="none" w:sz="0" w:space="0" w:color="auto"/>
                <w:right w:val="none" w:sz="0" w:space="0" w:color="auto"/>
              </w:divBdr>
            </w:div>
            <w:div w:id="1276133141">
              <w:marLeft w:val="0"/>
              <w:marRight w:val="0"/>
              <w:marTop w:val="0"/>
              <w:marBottom w:val="0"/>
              <w:divBdr>
                <w:top w:val="none" w:sz="0" w:space="0" w:color="auto"/>
                <w:left w:val="none" w:sz="0" w:space="0" w:color="auto"/>
                <w:bottom w:val="none" w:sz="0" w:space="0" w:color="auto"/>
                <w:right w:val="none" w:sz="0" w:space="0" w:color="auto"/>
              </w:divBdr>
            </w:div>
            <w:div w:id="284436051">
              <w:marLeft w:val="0"/>
              <w:marRight w:val="0"/>
              <w:marTop w:val="0"/>
              <w:marBottom w:val="0"/>
              <w:divBdr>
                <w:top w:val="none" w:sz="0" w:space="0" w:color="auto"/>
                <w:left w:val="none" w:sz="0" w:space="0" w:color="auto"/>
                <w:bottom w:val="none" w:sz="0" w:space="0" w:color="auto"/>
                <w:right w:val="none" w:sz="0" w:space="0" w:color="auto"/>
              </w:divBdr>
            </w:div>
            <w:div w:id="1249653793">
              <w:marLeft w:val="0"/>
              <w:marRight w:val="0"/>
              <w:marTop w:val="0"/>
              <w:marBottom w:val="0"/>
              <w:divBdr>
                <w:top w:val="none" w:sz="0" w:space="0" w:color="auto"/>
                <w:left w:val="none" w:sz="0" w:space="0" w:color="auto"/>
                <w:bottom w:val="none" w:sz="0" w:space="0" w:color="auto"/>
                <w:right w:val="none" w:sz="0" w:space="0" w:color="auto"/>
              </w:divBdr>
            </w:div>
            <w:div w:id="1820540535">
              <w:marLeft w:val="0"/>
              <w:marRight w:val="0"/>
              <w:marTop w:val="0"/>
              <w:marBottom w:val="0"/>
              <w:divBdr>
                <w:top w:val="none" w:sz="0" w:space="0" w:color="auto"/>
                <w:left w:val="none" w:sz="0" w:space="0" w:color="auto"/>
                <w:bottom w:val="none" w:sz="0" w:space="0" w:color="auto"/>
                <w:right w:val="none" w:sz="0" w:space="0" w:color="auto"/>
              </w:divBdr>
            </w:div>
            <w:div w:id="1920017371">
              <w:marLeft w:val="0"/>
              <w:marRight w:val="0"/>
              <w:marTop w:val="0"/>
              <w:marBottom w:val="0"/>
              <w:divBdr>
                <w:top w:val="none" w:sz="0" w:space="0" w:color="auto"/>
                <w:left w:val="none" w:sz="0" w:space="0" w:color="auto"/>
                <w:bottom w:val="none" w:sz="0" w:space="0" w:color="auto"/>
                <w:right w:val="none" w:sz="0" w:space="0" w:color="auto"/>
              </w:divBdr>
            </w:div>
            <w:div w:id="351423838">
              <w:marLeft w:val="0"/>
              <w:marRight w:val="0"/>
              <w:marTop w:val="0"/>
              <w:marBottom w:val="0"/>
              <w:divBdr>
                <w:top w:val="none" w:sz="0" w:space="0" w:color="auto"/>
                <w:left w:val="none" w:sz="0" w:space="0" w:color="auto"/>
                <w:bottom w:val="none" w:sz="0" w:space="0" w:color="auto"/>
                <w:right w:val="none" w:sz="0" w:space="0" w:color="auto"/>
              </w:divBdr>
            </w:div>
            <w:div w:id="766921098">
              <w:marLeft w:val="0"/>
              <w:marRight w:val="0"/>
              <w:marTop w:val="0"/>
              <w:marBottom w:val="0"/>
              <w:divBdr>
                <w:top w:val="none" w:sz="0" w:space="0" w:color="auto"/>
                <w:left w:val="none" w:sz="0" w:space="0" w:color="auto"/>
                <w:bottom w:val="none" w:sz="0" w:space="0" w:color="auto"/>
                <w:right w:val="none" w:sz="0" w:space="0" w:color="auto"/>
              </w:divBdr>
            </w:div>
            <w:div w:id="1312637697">
              <w:marLeft w:val="0"/>
              <w:marRight w:val="0"/>
              <w:marTop w:val="0"/>
              <w:marBottom w:val="0"/>
              <w:divBdr>
                <w:top w:val="none" w:sz="0" w:space="0" w:color="auto"/>
                <w:left w:val="none" w:sz="0" w:space="0" w:color="auto"/>
                <w:bottom w:val="none" w:sz="0" w:space="0" w:color="auto"/>
                <w:right w:val="none" w:sz="0" w:space="0" w:color="auto"/>
              </w:divBdr>
            </w:div>
            <w:div w:id="337931731">
              <w:marLeft w:val="0"/>
              <w:marRight w:val="0"/>
              <w:marTop w:val="0"/>
              <w:marBottom w:val="0"/>
              <w:divBdr>
                <w:top w:val="none" w:sz="0" w:space="0" w:color="auto"/>
                <w:left w:val="none" w:sz="0" w:space="0" w:color="auto"/>
                <w:bottom w:val="none" w:sz="0" w:space="0" w:color="auto"/>
                <w:right w:val="none" w:sz="0" w:space="0" w:color="auto"/>
              </w:divBdr>
            </w:div>
            <w:div w:id="1532836212">
              <w:marLeft w:val="0"/>
              <w:marRight w:val="0"/>
              <w:marTop w:val="0"/>
              <w:marBottom w:val="0"/>
              <w:divBdr>
                <w:top w:val="none" w:sz="0" w:space="0" w:color="auto"/>
                <w:left w:val="none" w:sz="0" w:space="0" w:color="auto"/>
                <w:bottom w:val="none" w:sz="0" w:space="0" w:color="auto"/>
                <w:right w:val="none" w:sz="0" w:space="0" w:color="auto"/>
              </w:divBdr>
            </w:div>
            <w:div w:id="622688148">
              <w:marLeft w:val="0"/>
              <w:marRight w:val="0"/>
              <w:marTop w:val="0"/>
              <w:marBottom w:val="0"/>
              <w:divBdr>
                <w:top w:val="none" w:sz="0" w:space="0" w:color="auto"/>
                <w:left w:val="none" w:sz="0" w:space="0" w:color="auto"/>
                <w:bottom w:val="none" w:sz="0" w:space="0" w:color="auto"/>
                <w:right w:val="none" w:sz="0" w:space="0" w:color="auto"/>
              </w:divBdr>
            </w:div>
            <w:div w:id="395864749">
              <w:marLeft w:val="0"/>
              <w:marRight w:val="0"/>
              <w:marTop w:val="0"/>
              <w:marBottom w:val="0"/>
              <w:divBdr>
                <w:top w:val="none" w:sz="0" w:space="0" w:color="auto"/>
                <w:left w:val="none" w:sz="0" w:space="0" w:color="auto"/>
                <w:bottom w:val="none" w:sz="0" w:space="0" w:color="auto"/>
                <w:right w:val="none" w:sz="0" w:space="0" w:color="auto"/>
              </w:divBdr>
            </w:div>
            <w:div w:id="636296913">
              <w:marLeft w:val="0"/>
              <w:marRight w:val="0"/>
              <w:marTop w:val="0"/>
              <w:marBottom w:val="0"/>
              <w:divBdr>
                <w:top w:val="none" w:sz="0" w:space="0" w:color="auto"/>
                <w:left w:val="none" w:sz="0" w:space="0" w:color="auto"/>
                <w:bottom w:val="none" w:sz="0" w:space="0" w:color="auto"/>
                <w:right w:val="none" w:sz="0" w:space="0" w:color="auto"/>
              </w:divBdr>
            </w:div>
            <w:div w:id="1109932599">
              <w:marLeft w:val="0"/>
              <w:marRight w:val="0"/>
              <w:marTop w:val="0"/>
              <w:marBottom w:val="0"/>
              <w:divBdr>
                <w:top w:val="none" w:sz="0" w:space="0" w:color="auto"/>
                <w:left w:val="none" w:sz="0" w:space="0" w:color="auto"/>
                <w:bottom w:val="none" w:sz="0" w:space="0" w:color="auto"/>
                <w:right w:val="none" w:sz="0" w:space="0" w:color="auto"/>
              </w:divBdr>
            </w:div>
            <w:div w:id="2043745770">
              <w:marLeft w:val="0"/>
              <w:marRight w:val="0"/>
              <w:marTop w:val="0"/>
              <w:marBottom w:val="0"/>
              <w:divBdr>
                <w:top w:val="none" w:sz="0" w:space="0" w:color="auto"/>
                <w:left w:val="none" w:sz="0" w:space="0" w:color="auto"/>
                <w:bottom w:val="none" w:sz="0" w:space="0" w:color="auto"/>
                <w:right w:val="none" w:sz="0" w:space="0" w:color="auto"/>
              </w:divBdr>
            </w:div>
            <w:div w:id="976761609">
              <w:marLeft w:val="0"/>
              <w:marRight w:val="0"/>
              <w:marTop w:val="0"/>
              <w:marBottom w:val="0"/>
              <w:divBdr>
                <w:top w:val="none" w:sz="0" w:space="0" w:color="auto"/>
                <w:left w:val="none" w:sz="0" w:space="0" w:color="auto"/>
                <w:bottom w:val="none" w:sz="0" w:space="0" w:color="auto"/>
                <w:right w:val="none" w:sz="0" w:space="0" w:color="auto"/>
              </w:divBdr>
            </w:div>
            <w:div w:id="130514513">
              <w:marLeft w:val="0"/>
              <w:marRight w:val="0"/>
              <w:marTop w:val="0"/>
              <w:marBottom w:val="0"/>
              <w:divBdr>
                <w:top w:val="none" w:sz="0" w:space="0" w:color="auto"/>
                <w:left w:val="none" w:sz="0" w:space="0" w:color="auto"/>
                <w:bottom w:val="none" w:sz="0" w:space="0" w:color="auto"/>
                <w:right w:val="none" w:sz="0" w:space="0" w:color="auto"/>
              </w:divBdr>
            </w:div>
            <w:div w:id="490217104">
              <w:marLeft w:val="0"/>
              <w:marRight w:val="0"/>
              <w:marTop w:val="0"/>
              <w:marBottom w:val="0"/>
              <w:divBdr>
                <w:top w:val="none" w:sz="0" w:space="0" w:color="auto"/>
                <w:left w:val="none" w:sz="0" w:space="0" w:color="auto"/>
                <w:bottom w:val="none" w:sz="0" w:space="0" w:color="auto"/>
                <w:right w:val="none" w:sz="0" w:space="0" w:color="auto"/>
              </w:divBdr>
            </w:div>
            <w:div w:id="2127115278">
              <w:marLeft w:val="0"/>
              <w:marRight w:val="0"/>
              <w:marTop w:val="0"/>
              <w:marBottom w:val="0"/>
              <w:divBdr>
                <w:top w:val="none" w:sz="0" w:space="0" w:color="auto"/>
                <w:left w:val="none" w:sz="0" w:space="0" w:color="auto"/>
                <w:bottom w:val="none" w:sz="0" w:space="0" w:color="auto"/>
                <w:right w:val="none" w:sz="0" w:space="0" w:color="auto"/>
              </w:divBdr>
            </w:div>
            <w:div w:id="341859887">
              <w:marLeft w:val="0"/>
              <w:marRight w:val="0"/>
              <w:marTop w:val="0"/>
              <w:marBottom w:val="0"/>
              <w:divBdr>
                <w:top w:val="none" w:sz="0" w:space="0" w:color="auto"/>
                <w:left w:val="none" w:sz="0" w:space="0" w:color="auto"/>
                <w:bottom w:val="none" w:sz="0" w:space="0" w:color="auto"/>
                <w:right w:val="none" w:sz="0" w:space="0" w:color="auto"/>
              </w:divBdr>
            </w:div>
            <w:div w:id="1582761680">
              <w:marLeft w:val="0"/>
              <w:marRight w:val="0"/>
              <w:marTop w:val="0"/>
              <w:marBottom w:val="0"/>
              <w:divBdr>
                <w:top w:val="none" w:sz="0" w:space="0" w:color="auto"/>
                <w:left w:val="none" w:sz="0" w:space="0" w:color="auto"/>
                <w:bottom w:val="none" w:sz="0" w:space="0" w:color="auto"/>
                <w:right w:val="none" w:sz="0" w:space="0" w:color="auto"/>
              </w:divBdr>
            </w:div>
            <w:div w:id="1531869445">
              <w:marLeft w:val="0"/>
              <w:marRight w:val="0"/>
              <w:marTop w:val="0"/>
              <w:marBottom w:val="0"/>
              <w:divBdr>
                <w:top w:val="none" w:sz="0" w:space="0" w:color="auto"/>
                <w:left w:val="none" w:sz="0" w:space="0" w:color="auto"/>
                <w:bottom w:val="none" w:sz="0" w:space="0" w:color="auto"/>
                <w:right w:val="none" w:sz="0" w:space="0" w:color="auto"/>
              </w:divBdr>
            </w:div>
            <w:div w:id="1634797568">
              <w:marLeft w:val="0"/>
              <w:marRight w:val="0"/>
              <w:marTop w:val="0"/>
              <w:marBottom w:val="0"/>
              <w:divBdr>
                <w:top w:val="none" w:sz="0" w:space="0" w:color="auto"/>
                <w:left w:val="none" w:sz="0" w:space="0" w:color="auto"/>
                <w:bottom w:val="none" w:sz="0" w:space="0" w:color="auto"/>
                <w:right w:val="none" w:sz="0" w:space="0" w:color="auto"/>
              </w:divBdr>
            </w:div>
            <w:div w:id="1999379582">
              <w:marLeft w:val="0"/>
              <w:marRight w:val="0"/>
              <w:marTop w:val="0"/>
              <w:marBottom w:val="0"/>
              <w:divBdr>
                <w:top w:val="none" w:sz="0" w:space="0" w:color="auto"/>
                <w:left w:val="none" w:sz="0" w:space="0" w:color="auto"/>
                <w:bottom w:val="none" w:sz="0" w:space="0" w:color="auto"/>
                <w:right w:val="none" w:sz="0" w:space="0" w:color="auto"/>
              </w:divBdr>
            </w:div>
            <w:div w:id="459343046">
              <w:marLeft w:val="0"/>
              <w:marRight w:val="0"/>
              <w:marTop w:val="0"/>
              <w:marBottom w:val="0"/>
              <w:divBdr>
                <w:top w:val="none" w:sz="0" w:space="0" w:color="auto"/>
                <w:left w:val="none" w:sz="0" w:space="0" w:color="auto"/>
                <w:bottom w:val="none" w:sz="0" w:space="0" w:color="auto"/>
                <w:right w:val="none" w:sz="0" w:space="0" w:color="auto"/>
              </w:divBdr>
            </w:div>
            <w:div w:id="797801776">
              <w:marLeft w:val="0"/>
              <w:marRight w:val="0"/>
              <w:marTop w:val="0"/>
              <w:marBottom w:val="0"/>
              <w:divBdr>
                <w:top w:val="none" w:sz="0" w:space="0" w:color="auto"/>
                <w:left w:val="none" w:sz="0" w:space="0" w:color="auto"/>
                <w:bottom w:val="none" w:sz="0" w:space="0" w:color="auto"/>
                <w:right w:val="none" w:sz="0" w:space="0" w:color="auto"/>
              </w:divBdr>
            </w:div>
            <w:div w:id="1257396941">
              <w:marLeft w:val="0"/>
              <w:marRight w:val="0"/>
              <w:marTop w:val="0"/>
              <w:marBottom w:val="0"/>
              <w:divBdr>
                <w:top w:val="none" w:sz="0" w:space="0" w:color="auto"/>
                <w:left w:val="none" w:sz="0" w:space="0" w:color="auto"/>
                <w:bottom w:val="none" w:sz="0" w:space="0" w:color="auto"/>
                <w:right w:val="none" w:sz="0" w:space="0" w:color="auto"/>
              </w:divBdr>
            </w:div>
            <w:div w:id="1371958914">
              <w:marLeft w:val="0"/>
              <w:marRight w:val="0"/>
              <w:marTop w:val="0"/>
              <w:marBottom w:val="0"/>
              <w:divBdr>
                <w:top w:val="none" w:sz="0" w:space="0" w:color="auto"/>
                <w:left w:val="none" w:sz="0" w:space="0" w:color="auto"/>
                <w:bottom w:val="none" w:sz="0" w:space="0" w:color="auto"/>
                <w:right w:val="none" w:sz="0" w:space="0" w:color="auto"/>
              </w:divBdr>
            </w:div>
            <w:div w:id="327371996">
              <w:marLeft w:val="0"/>
              <w:marRight w:val="0"/>
              <w:marTop w:val="0"/>
              <w:marBottom w:val="0"/>
              <w:divBdr>
                <w:top w:val="none" w:sz="0" w:space="0" w:color="auto"/>
                <w:left w:val="none" w:sz="0" w:space="0" w:color="auto"/>
                <w:bottom w:val="none" w:sz="0" w:space="0" w:color="auto"/>
                <w:right w:val="none" w:sz="0" w:space="0" w:color="auto"/>
              </w:divBdr>
            </w:div>
            <w:div w:id="604919690">
              <w:marLeft w:val="0"/>
              <w:marRight w:val="0"/>
              <w:marTop w:val="0"/>
              <w:marBottom w:val="0"/>
              <w:divBdr>
                <w:top w:val="none" w:sz="0" w:space="0" w:color="auto"/>
                <w:left w:val="none" w:sz="0" w:space="0" w:color="auto"/>
                <w:bottom w:val="none" w:sz="0" w:space="0" w:color="auto"/>
                <w:right w:val="none" w:sz="0" w:space="0" w:color="auto"/>
              </w:divBdr>
            </w:div>
            <w:div w:id="1488862489">
              <w:marLeft w:val="0"/>
              <w:marRight w:val="0"/>
              <w:marTop w:val="0"/>
              <w:marBottom w:val="0"/>
              <w:divBdr>
                <w:top w:val="none" w:sz="0" w:space="0" w:color="auto"/>
                <w:left w:val="none" w:sz="0" w:space="0" w:color="auto"/>
                <w:bottom w:val="none" w:sz="0" w:space="0" w:color="auto"/>
                <w:right w:val="none" w:sz="0" w:space="0" w:color="auto"/>
              </w:divBdr>
            </w:div>
            <w:div w:id="195775712">
              <w:marLeft w:val="0"/>
              <w:marRight w:val="0"/>
              <w:marTop w:val="0"/>
              <w:marBottom w:val="0"/>
              <w:divBdr>
                <w:top w:val="none" w:sz="0" w:space="0" w:color="auto"/>
                <w:left w:val="none" w:sz="0" w:space="0" w:color="auto"/>
                <w:bottom w:val="none" w:sz="0" w:space="0" w:color="auto"/>
                <w:right w:val="none" w:sz="0" w:space="0" w:color="auto"/>
              </w:divBdr>
            </w:div>
            <w:div w:id="1599017524">
              <w:marLeft w:val="0"/>
              <w:marRight w:val="0"/>
              <w:marTop w:val="0"/>
              <w:marBottom w:val="0"/>
              <w:divBdr>
                <w:top w:val="none" w:sz="0" w:space="0" w:color="auto"/>
                <w:left w:val="none" w:sz="0" w:space="0" w:color="auto"/>
                <w:bottom w:val="none" w:sz="0" w:space="0" w:color="auto"/>
                <w:right w:val="none" w:sz="0" w:space="0" w:color="auto"/>
              </w:divBdr>
            </w:div>
            <w:div w:id="1416123730">
              <w:marLeft w:val="0"/>
              <w:marRight w:val="0"/>
              <w:marTop w:val="0"/>
              <w:marBottom w:val="0"/>
              <w:divBdr>
                <w:top w:val="none" w:sz="0" w:space="0" w:color="auto"/>
                <w:left w:val="none" w:sz="0" w:space="0" w:color="auto"/>
                <w:bottom w:val="none" w:sz="0" w:space="0" w:color="auto"/>
                <w:right w:val="none" w:sz="0" w:space="0" w:color="auto"/>
              </w:divBdr>
            </w:div>
            <w:div w:id="1375807167">
              <w:marLeft w:val="0"/>
              <w:marRight w:val="0"/>
              <w:marTop w:val="0"/>
              <w:marBottom w:val="0"/>
              <w:divBdr>
                <w:top w:val="none" w:sz="0" w:space="0" w:color="auto"/>
                <w:left w:val="none" w:sz="0" w:space="0" w:color="auto"/>
                <w:bottom w:val="none" w:sz="0" w:space="0" w:color="auto"/>
                <w:right w:val="none" w:sz="0" w:space="0" w:color="auto"/>
              </w:divBdr>
            </w:div>
            <w:div w:id="147208913">
              <w:marLeft w:val="0"/>
              <w:marRight w:val="0"/>
              <w:marTop w:val="0"/>
              <w:marBottom w:val="0"/>
              <w:divBdr>
                <w:top w:val="none" w:sz="0" w:space="0" w:color="auto"/>
                <w:left w:val="none" w:sz="0" w:space="0" w:color="auto"/>
                <w:bottom w:val="none" w:sz="0" w:space="0" w:color="auto"/>
                <w:right w:val="none" w:sz="0" w:space="0" w:color="auto"/>
              </w:divBdr>
            </w:div>
            <w:div w:id="1982076789">
              <w:marLeft w:val="0"/>
              <w:marRight w:val="0"/>
              <w:marTop w:val="0"/>
              <w:marBottom w:val="0"/>
              <w:divBdr>
                <w:top w:val="none" w:sz="0" w:space="0" w:color="auto"/>
                <w:left w:val="none" w:sz="0" w:space="0" w:color="auto"/>
                <w:bottom w:val="none" w:sz="0" w:space="0" w:color="auto"/>
                <w:right w:val="none" w:sz="0" w:space="0" w:color="auto"/>
              </w:divBdr>
            </w:div>
            <w:div w:id="46537843">
              <w:marLeft w:val="0"/>
              <w:marRight w:val="0"/>
              <w:marTop w:val="0"/>
              <w:marBottom w:val="0"/>
              <w:divBdr>
                <w:top w:val="none" w:sz="0" w:space="0" w:color="auto"/>
                <w:left w:val="none" w:sz="0" w:space="0" w:color="auto"/>
                <w:bottom w:val="none" w:sz="0" w:space="0" w:color="auto"/>
                <w:right w:val="none" w:sz="0" w:space="0" w:color="auto"/>
              </w:divBdr>
            </w:div>
            <w:div w:id="2067491230">
              <w:marLeft w:val="0"/>
              <w:marRight w:val="0"/>
              <w:marTop w:val="0"/>
              <w:marBottom w:val="0"/>
              <w:divBdr>
                <w:top w:val="none" w:sz="0" w:space="0" w:color="auto"/>
                <w:left w:val="none" w:sz="0" w:space="0" w:color="auto"/>
                <w:bottom w:val="none" w:sz="0" w:space="0" w:color="auto"/>
                <w:right w:val="none" w:sz="0" w:space="0" w:color="auto"/>
              </w:divBdr>
            </w:div>
            <w:div w:id="183175634">
              <w:marLeft w:val="0"/>
              <w:marRight w:val="0"/>
              <w:marTop w:val="0"/>
              <w:marBottom w:val="0"/>
              <w:divBdr>
                <w:top w:val="none" w:sz="0" w:space="0" w:color="auto"/>
                <w:left w:val="none" w:sz="0" w:space="0" w:color="auto"/>
                <w:bottom w:val="none" w:sz="0" w:space="0" w:color="auto"/>
                <w:right w:val="none" w:sz="0" w:space="0" w:color="auto"/>
              </w:divBdr>
            </w:div>
            <w:div w:id="1315715696">
              <w:marLeft w:val="0"/>
              <w:marRight w:val="0"/>
              <w:marTop w:val="0"/>
              <w:marBottom w:val="0"/>
              <w:divBdr>
                <w:top w:val="none" w:sz="0" w:space="0" w:color="auto"/>
                <w:left w:val="none" w:sz="0" w:space="0" w:color="auto"/>
                <w:bottom w:val="none" w:sz="0" w:space="0" w:color="auto"/>
                <w:right w:val="none" w:sz="0" w:space="0" w:color="auto"/>
              </w:divBdr>
            </w:div>
            <w:div w:id="1646008916">
              <w:marLeft w:val="0"/>
              <w:marRight w:val="0"/>
              <w:marTop w:val="0"/>
              <w:marBottom w:val="0"/>
              <w:divBdr>
                <w:top w:val="none" w:sz="0" w:space="0" w:color="auto"/>
                <w:left w:val="none" w:sz="0" w:space="0" w:color="auto"/>
                <w:bottom w:val="none" w:sz="0" w:space="0" w:color="auto"/>
                <w:right w:val="none" w:sz="0" w:space="0" w:color="auto"/>
              </w:divBdr>
            </w:div>
            <w:div w:id="558129531">
              <w:marLeft w:val="0"/>
              <w:marRight w:val="0"/>
              <w:marTop w:val="0"/>
              <w:marBottom w:val="0"/>
              <w:divBdr>
                <w:top w:val="none" w:sz="0" w:space="0" w:color="auto"/>
                <w:left w:val="none" w:sz="0" w:space="0" w:color="auto"/>
                <w:bottom w:val="none" w:sz="0" w:space="0" w:color="auto"/>
                <w:right w:val="none" w:sz="0" w:space="0" w:color="auto"/>
              </w:divBdr>
            </w:div>
          </w:divsChild>
        </w:div>
        <w:div w:id="196090394">
          <w:marLeft w:val="0"/>
          <w:marRight w:val="0"/>
          <w:marTop w:val="0"/>
          <w:marBottom w:val="0"/>
          <w:divBdr>
            <w:top w:val="none" w:sz="0" w:space="0" w:color="auto"/>
            <w:left w:val="none" w:sz="0" w:space="0" w:color="auto"/>
            <w:bottom w:val="none" w:sz="0" w:space="0" w:color="auto"/>
            <w:right w:val="none" w:sz="0" w:space="0" w:color="auto"/>
          </w:divBdr>
        </w:div>
        <w:div w:id="1735734035">
          <w:marLeft w:val="0"/>
          <w:marRight w:val="0"/>
          <w:marTop w:val="0"/>
          <w:marBottom w:val="0"/>
          <w:divBdr>
            <w:top w:val="none" w:sz="0" w:space="0" w:color="auto"/>
            <w:left w:val="none" w:sz="0" w:space="0" w:color="auto"/>
            <w:bottom w:val="none" w:sz="0" w:space="0" w:color="auto"/>
            <w:right w:val="none" w:sz="0" w:space="0" w:color="auto"/>
          </w:divBdr>
        </w:div>
        <w:div w:id="174590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hsu.edu/charleslamb" TargetMode="External"/><Relationship Id="rId4" Type="http://schemas.openxmlformats.org/officeDocument/2006/relationships/hyperlink" Target="mailto:CharlesLamb@b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Shippy, Ryan</dc:creator>
  <cp:keywords/>
  <dc:description/>
  <cp:lastModifiedBy>Shippy, Ryan</cp:lastModifiedBy>
  <cp:revision>1</cp:revision>
  <dcterms:created xsi:type="dcterms:W3CDTF">2017-05-16T18:58:00Z</dcterms:created>
  <dcterms:modified xsi:type="dcterms:W3CDTF">2017-05-16T18:59:00Z</dcterms:modified>
</cp:coreProperties>
</file>